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B3" w:rsidRPr="00D661B3" w:rsidRDefault="00D661B3" w:rsidP="00D661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61B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Профилактика правонарушений, безнадзорности, беспризорности несовершеннолетних</w:t>
      </w:r>
      <w:r w:rsidRPr="00D66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661B3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389777F5" wp14:editId="3AD8972F">
            <wp:extent cx="4762500" cy="2971800"/>
            <wp:effectExtent l="0" t="0" r="0" b="0"/>
            <wp:docPr id="1" name="Рисунок 1" descr="http://itd2.mycdn.me/image?id=870266523282&amp;t=20&amp;plc=WEB&amp;tkn=*YlgSlCSNJdtAuASTcgcznxJii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2.mycdn.me/image?id=870266523282&amp;t=20&amp;plc=WEB&amp;tkn=*YlgSlCSNJdtAuASTcgcznxJii8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B3" w:rsidRPr="00D661B3" w:rsidRDefault="00D661B3" w:rsidP="00D661B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D6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Чрезвычайно актуальной в настоящее время стала проблема безнадзорности и правонарушений в детской среде. Численность детей с </w:t>
      </w:r>
      <w:proofErr w:type="spellStart"/>
      <w:r w:rsidRPr="00D6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девиантным</w:t>
      </w:r>
      <w:proofErr w:type="spellEnd"/>
      <w:r w:rsidRPr="00D6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поведением неуклонно растет. Они могут уйти из дома, бродяжничать, нигде не учиться, хулиганить, воровать, употреблять алкоголь и наркотики. Или, наоборот, прекращают общение, замыкаются в себе. </w:t>
      </w:r>
      <w:r w:rsidRPr="00D6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раньше "проблемными" детьми становились по преимуществу подростки, то теперь даже по отношению к детям-дошкольникам педагоги и воспитатели применяют выражение: "трудный ребенок".</w:t>
      </w:r>
      <w:r w:rsidRPr="00D6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Психолог А.И. Захаров считает, что большую роль в формировании «трудностей» в поведении ребенка играет семья, личность родителей. </w:t>
      </w:r>
      <w:r w:rsidRPr="00D6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того чтобы ребенок сложился как личность, он должен научиться самостоятельно и осмысленно преодолевать возникающие препятствия. Если таких препятствий слишком много, то ребенок начинает их обходить, искать способы избавиться от слишком обременительных обязанностей. Тут и зарождается отклоняющееся поведение, вернее, отклоняющееся для взрослых, но естественное для ребенка в возникшей ситуации</w:t>
      </w:r>
      <w:r w:rsidRPr="00D6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Появление всех нездоровых наклонностей следует замечать и предупреждать в детском возрасте. Если время упущено, </w:t>
      </w:r>
      <w:proofErr w:type="spellStart"/>
      <w:r w:rsidRPr="00D6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сензитивный</w:t>
      </w:r>
      <w:proofErr w:type="spellEnd"/>
      <w:r w:rsidRPr="00D6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 прошел, то результат исправления будет незначительный. Опасно, безнравственно и бесчеловечно закрывать глаза на то, что в будущем может испортить жизнь человеку. Ребенок не виноват в том, каким его вырастили. Вся ответственность целиком ложится на его родителей и педагогов. Нужны спокойствие, выдержка, твердость, терпение, настойчивость, обязательно спокойный тон, доброжелательность, аргументированность, если мы взяли ответственность за будущее человека. Уходить от трудностей, бросать ребенка на произвол судьбы </w:t>
      </w:r>
      <w:r w:rsidRPr="00D66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безнравственно и преступно. Без помощи взрослых ребенок не поймет, что калечит свою будущую жизнь, уродует судьбу.</w:t>
      </w:r>
    </w:p>
    <w:p w:rsidR="00D661B3" w:rsidRPr="00D661B3" w:rsidRDefault="00D661B3" w:rsidP="00D661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61B3">
        <w:rPr>
          <w:rFonts w:ascii="Verdana" w:eastAsia="Times New Roman" w:hAnsi="Verdana" w:cs="Times New Roman"/>
          <w:b/>
          <w:bCs/>
          <w:color w:val="052635"/>
          <w:sz w:val="36"/>
          <w:szCs w:val="36"/>
          <w:lang w:eastAsia="ru-RU"/>
        </w:rPr>
        <w:t>Советы родителям</w:t>
      </w:r>
      <w:r w:rsidRPr="00D661B3">
        <w:rPr>
          <w:rFonts w:ascii="Verdana" w:eastAsia="Times New Roman" w:hAnsi="Verdana" w:cs="Times New Roman"/>
          <w:b/>
          <w:bCs/>
          <w:color w:val="052635"/>
          <w:sz w:val="15"/>
          <w:szCs w:val="15"/>
          <w:lang w:eastAsia="ru-RU"/>
        </w:rPr>
        <w:t>: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ru-RU"/>
        </w:rPr>
      </w:pPr>
      <w:r w:rsidRPr="00D661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Pr="00D661B3"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  <w:t>. </w:t>
      </w:r>
      <w:r w:rsidRPr="00D661B3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Очень важно, чтобы родители представляли собой авторитет для ребенка. Ведь во многом взаимное уважение между родителями и ребенком зависит не столько от социального статуса взрослых и их профессиональных достижений, сколько от того, стали ли родители значимой личностью для сына или дочери и возникли ли между ними сотрудничество и духовный контакт.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ru-RU"/>
        </w:rPr>
      </w:pPr>
      <w:r w:rsidRPr="00D661B3">
        <w:rPr>
          <w:rFonts w:ascii="Times New Roman" w:eastAsia="Times New Roman" w:hAnsi="Times New Roman" w:cs="Times New Roman"/>
          <w:b/>
          <w:bCs/>
          <w:color w:val="052635"/>
          <w:sz w:val="32"/>
          <w:szCs w:val="36"/>
          <w:lang w:eastAsia="ru-RU"/>
        </w:rPr>
        <w:t>2. Необходимо детей воспитывать закаленными, решительными, мужественными, честными, трудолюбивыми, ответственными, образованными, человечными.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ru-RU"/>
        </w:rPr>
      </w:pPr>
      <w:r w:rsidRPr="00D661B3">
        <w:rPr>
          <w:rFonts w:ascii="Times New Roman" w:eastAsia="Times New Roman" w:hAnsi="Times New Roman" w:cs="Times New Roman"/>
          <w:b/>
          <w:bCs/>
          <w:color w:val="052635"/>
          <w:sz w:val="32"/>
          <w:szCs w:val="36"/>
          <w:lang w:eastAsia="ru-RU"/>
        </w:rPr>
        <w:t>3. Постарайтесь научить ребенка, что не все его желания будут немедленно удовлетворяться. Он обязан понимать, что осуществление его прихотей происходит не сразу и не всегда, что для этого необходимо приложить труд, что в обмен на выполнение желания он должен нести какую-то ответственность в семье или перед друзьями.</w:t>
      </w:r>
    </w:p>
    <w:p w:rsidR="00D661B3" w:rsidRPr="00D661B3" w:rsidRDefault="00D661B3" w:rsidP="00D661B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6"/>
          <w:szCs w:val="18"/>
          <w:lang w:eastAsia="ru-RU"/>
        </w:rPr>
      </w:pPr>
      <w:r w:rsidRPr="00D661B3">
        <w:rPr>
          <w:rFonts w:ascii="Times New Roman" w:eastAsia="Times New Roman" w:hAnsi="Times New Roman" w:cs="Times New Roman"/>
          <w:b/>
          <w:bCs/>
          <w:color w:val="052635"/>
          <w:sz w:val="32"/>
          <w:szCs w:val="36"/>
          <w:lang w:eastAsia="ru-RU"/>
        </w:rPr>
        <w:t xml:space="preserve">4. Ребёнку необходимо чувствовать себя счастливым и нужным, родителям необходимо относиться </w:t>
      </w:r>
      <w:r w:rsidRPr="00D661B3">
        <w:rPr>
          <w:rFonts w:ascii="Times New Roman" w:eastAsia="Times New Roman" w:hAnsi="Times New Roman" w:cs="Times New Roman"/>
          <w:b/>
          <w:bCs/>
          <w:color w:val="052635"/>
          <w:sz w:val="36"/>
          <w:szCs w:val="36"/>
          <w:lang w:eastAsia="ru-RU"/>
        </w:rPr>
        <w:t xml:space="preserve">к его жизни с </w:t>
      </w:r>
      <w:r w:rsidRPr="00D661B3">
        <w:rPr>
          <w:rFonts w:ascii="Times New Roman" w:eastAsia="Times New Roman" w:hAnsi="Times New Roman" w:cs="Times New Roman"/>
          <w:b/>
          <w:bCs/>
          <w:color w:val="052635"/>
          <w:sz w:val="32"/>
          <w:szCs w:val="36"/>
          <w:lang w:eastAsia="ru-RU"/>
        </w:rPr>
        <w:t>уважением и вниманием.</w:t>
      </w:r>
    </w:p>
    <w:p w:rsidR="00D661B3" w:rsidRPr="00D661B3" w:rsidRDefault="00D661B3" w:rsidP="00D661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61B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 xml:space="preserve">Работа с родителями </w:t>
      </w:r>
      <w:proofErr w:type="gramStart"/>
      <w:r w:rsidRPr="00D661B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по  профилактике</w:t>
      </w:r>
      <w:proofErr w:type="gramEnd"/>
      <w:r w:rsidRPr="00D661B3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  безнадзорности  и  правонарушений детей.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С  самого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  раннего  детства  каждый  ребенок  —  </w:t>
      </w:r>
      <w:r w:rsidRPr="00D661B3">
        <w:rPr>
          <w:rFonts w:ascii="Tahoma" w:eastAsia="Times New Roman" w:hAnsi="Tahoma" w:cs="Tahoma"/>
          <w:b/>
          <w:bCs/>
          <w:color w:val="000000"/>
          <w:sz w:val="24"/>
          <w:szCs w:val="18"/>
          <w:lang w:eastAsia="ru-RU"/>
        </w:rPr>
        <w:t>личность.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С </w:t>
      </w: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индивидуальными  чертами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  характера,  способностями,  желаниями,  и  всякая попытка грубого вмешательства в развитие личности есть оскорбление самих основ природы.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Закон справедливых отношений между людьми </w:t>
      </w: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таков:  </w:t>
      </w:r>
      <w:r w:rsidRPr="00D661B3">
        <w:rPr>
          <w:rFonts w:ascii="Tahoma" w:eastAsia="Times New Roman" w:hAnsi="Tahoma" w:cs="Tahoma"/>
          <w:b/>
          <w:bCs/>
          <w:color w:val="000000"/>
          <w:sz w:val="24"/>
          <w:szCs w:val="18"/>
          <w:lang w:eastAsia="ru-RU"/>
        </w:rPr>
        <w:t>никто</w:t>
      </w:r>
      <w:proofErr w:type="gramEnd"/>
      <w:r w:rsidRPr="00D661B3">
        <w:rPr>
          <w:rFonts w:ascii="Tahoma" w:eastAsia="Times New Roman" w:hAnsi="Tahoma" w:cs="Tahoma"/>
          <w:b/>
          <w:bCs/>
          <w:color w:val="000000"/>
          <w:sz w:val="24"/>
          <w:szCs w:val="18"/>
          <w:lang w:eastAsia="ru-RU"/>
        </w:rPr>
        <w:t xml:space="preserve"> не властен над чужими правами.</w:t>
      </w:r>
    </w:p>
    <w:p w:rsidR="00D661B3" w:rsidRDefault="00D661B3" w:rsidP="00D661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sz w:val="36"/>
          <w:szCs w:val="27"/>
          <w:lang w:eastAsia="ru-RU"/>
        </w:rPr>
      </w:pPr>
    </w:p>
    <w:p w:rsidR="00D661B3" w:rsidRDefault="00D661B3" w:rsidP="00D661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sz w:val="36"/>
          <w:szCs w:val="27"/>
          <w:lang w:eastAsia="ru-RU"/>
        </w:rPr>
      </w:pPr>
    </w:p>
    <w:p w:rsidR="00D661B3" w:rsidRDefault="00D661B3" w:rsidP="00D661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sz w:val="36"/>
          <w:szCs w:val="27"/>
          <w:lang w:eastAsia="ru-RU"/>
        </w:rPr>
      </w:pPr>
    </w:p>
    <w:p w:rsidR="00D661B3" w:rsidRDefault="00D661B3" w:rsidP="00D661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sz w:val="36"/>
          <w:szCs w:val="27"/>
          <w:lang w:eastAsia="ru-RU"/>
        </w:rPr>
      </w:pPr>
    </w:p>
    <w:p w:rsidR="00D661B3" w:rsidRDefault="00D661B3" w:rsidP="00D661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sz w:val="36"/>
          <w:szCs w:val="27"/>
          <w:lang w:eastAsia="ru-RU"/>
        </w:rPr>
      </w:pPr>
    </w:p>
    <w:p w:rsidR="00D661B3" w:rsidRDefault="00D661B3" w:rsidP="00D661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sz w:val="36"/>
          <w:szCs w:val="27"/>
          <w:lang w:eastAsia="ru-RU"/>
        </w:rPr>
      </w:pPr>
    </w:p>
    <w:p w:rsidR="00D661B3" w:rsidRPr="00D661B3" w:rsidRDefault="00D661B3" w:rsidP="00D661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b/>
          <w:bCs/>
          <w:color w:val="0000FF"/>
          <w:sz w:val="36"/>
          <w:szCs w:val="27"/>
          <w:lang w:eastAsia="ru-RU"/>
        </w:rPr>
        <w:lastRenderedPageBreak/>
        <w:t>В детский сад - с радостью.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Хочется  видеть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  каждого 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ребѐнка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,  идущего  в  детский  сад, счастливым, а не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обременѐнным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непосильными для его возраста заботами.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Каждый взрослый, если он любит, понимает и не разучился играть, может помочь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ребѐнку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вырасти счастливым и довольным окружающим, как в семье, так и в детском саду.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Место  родителей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  и  педагогов  рядом  с 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ребѐнком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,  может  быть,  чуть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впереди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Не подавляйте, не подминайте, не наказывайте, а предостерегайте, предоставляйте право решать самому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ребѐнку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Воодушевляйте и возвышайте.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Пробуждайте  и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  поддерживайте  естественное  стремление 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ребѐнка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  быть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хорошим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661B3">
        <w:rPr>
          <w:rFonts w:ascii="Tahoma" w:eastAsia="Times New Roman" w:hAnsi="Tahoma" w:cs="Tahoma"/>
          <w:b/>
          <w:bCs/>
          <w:color w:val="000000"/>
          <w:sz w:val="24"/>
          <w:szCs w:val="18"/>
          <w:lang w:eastAsia="ru-RU"/>
        </w:rPr>
        <w:t>Главный  принцип</w:t>
      </w:r>
      <w:proofErr w:type="gramEnd"/>
      <w:r w:rsidRPr="00D661B3">
        <w:rPr>
          <w:rFonts w:ascii="Tahoma" w:eastAsia="Times New Roman" w:hAnsi="Tahoma" w:cs="Tahoma"/>
          <w:b/>
          <w:bCs/>
          <w:color w:val="000000"/>
          <w:sz w:val="24"/>
          <w:szCs w:val="18"/>
          <w:lang w:eastAsia="ru-RU"/>
        </w:rPr>
        <w:t>  позитивного  общения</w:t>
      </w: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  –  безусловно  принимать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ребѐнка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.  </w:t>
      </w: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Любить  его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  не  за  то,  что  он  красивый,  умный,  способный, помощник, а просто за то, что он </w:t>
      </w:r>
      <w:r w:rsidRPr="00D661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есть.</w:t>
      </w:r>
    </w:p>
    <w:p w:rsidR="00D661B3" w:rsidRDefault="00D661B3" w:rsidP="00D661B3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</w:pPr>
    </w:p>
    <w:p w:rsidR="00D661B3" w:rsidRPr="00D661B3" w:rsidRDefault="00D661B3" w:rsidP="00D661B3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D661B3"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  <w:t xml:space="preserve">Правила позитивного общения с </w:t>
      </w:r>
      <w:proofErr w:type="spellStart"/>
      <w:r w:rsidRPr="00D661B3"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  <w:t>ребѐнком</w:t>
      </w:r>
      <w:proofErr w:type="spellEnd"/>
      <w:r w:rsidRPr="00D661B3"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  <w:t>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  Безусловно принимайте и уважайте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ребѐнка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2.  Если вы рассержены на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ребѐнка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, то нужно выражать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своѐ</w:t>
      </w:r>
      <w:proofErr w:type="spellEnd"/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недовольство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. Но не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ребѐнком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в целом, а его отдельными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действиями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3.  Можно осуждать действия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ребѐнка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, но не его чувства. Раз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чувства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у него возникли, значит, для этого есть основания.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4.  Недовольство действиями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ребѐнка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не должно быть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систематическим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, иначе оно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перерастѐт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в неприятие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ребѐнка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5.  Активно выслушивайте его переживания и потребности.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6.  Будьте (читайте, играйте, занимайтесь) вместе.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7.  Не вмешивайтесь в занятия, с которыми он справляется.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8.  Помогайте, когда он просит.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9.  Поддерживайте успехи.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10. Делитесь своими чувствами.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11. Конструктивно разрешайте конфликты.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12. Используйте в повседневном общении приветливые фразы.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13. Обнимайте не менее 4 –х, а лучше по 8 раз в день.</w:t>
      </w:r>
    </w:p>
    <w:p w:rsidR="00D661B3" w:rsidRPr="00D661B3" w:rsidRDefault="00D661B3" w:rsidP="00D661B3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b/>
          <w:bCs/>
          <w:color w:val="008000"/>
          <w:sz w:val="48"/>
          <w:szCs w:val="36"/>
          <w:lang w:eastAsia="ru-RU"/>
        </w:rPr>
        <w:t>Советы родителям.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- </w:t>
      </w:r>
      <w:proofErr w:type="spellStart"/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Ребѐнок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  ни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  в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чѐм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  не  виноват перед  вами. </w:t>
      </w: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Ни  в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том, что появился на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свет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. Ни в том, что создал вам дополнительные трудности. Ни в том, что не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оправдал  ваши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  ожидания.  </w:t>
      </w: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И  вы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  не  вправе  требовать,  чтобы  он  разрешил ваши проблемы.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- </w:t>
      </w:r>
      <w:proofErr w:type="spellStart"/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Ребѐнок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  -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  не  ваша  собственность,  а  самостоятельный  человек.  И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решать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его судьбу, а тем более ломать по своему усмотрению ему жизнь вы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не  имеете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  права.  </w:t>
      </w: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Вы  можете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  лишь  помочь  ему  выбрать  жизненный  путь, изучив его способности и интересы и создав условия для их реализации.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- </w:t>
      </w: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Ваш 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ребѐнок</w:t>
      </w:r>
      <w:proofErr w:type="spellEnd"/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  далеко  не  всегда  будет  послушным  и  милым.  Его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lastRenderedPageBreak/>
        <w:t>упрямство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и капризы так же неизбежны, как сам факт присутствия в семье.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- Во многих капризах и шалостях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ребѐнка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повинны вы сами. Потому что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вовремя  не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  поняли  его.  </w:t>
      </w: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Пожалели  свои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  силы  и  время.  </w:t>
      </w: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Стали  воспринимать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его через призму несбывшихся надежд и просто раздражения. Требовали от него того, что он просто не может вам </w:t>
      </w: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дать  –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  в силу особенностей возраста или характера. Короче – не желали принимать его таким, каков он есть.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- </w:t>
      </w: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Вы  должны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  всегда  верить  в  то  лучшее,  что  есть  в 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ребѐнке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.  </w:t>
      </w: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В  то</w:t>
      </w:r>
      <w:proofErr w:type="gramEnd"/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лучшее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, что в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нѐм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</w:t>
      </w:r>
      <w:proofErr w:type="spell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ещѐ</w:t>
      </w:r>
      <w:proofErr w:type="spell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будет. Не сомневаться в том, что рано или поздно это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лучшее  непременно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 xml:space="preserve">  проявится.  </w:t>
      </w:r>
      <w:proofErr w:type="gramStart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И  сохранять</w:t>
      </w:r>
      <w:proofErr w:type="gramEnd"/>
      <w:r w:rsidRPr="00D661B3">
        <w:rPr>
          <w:rFonts w:ascii="Tahoma" w:eastAsia="Times New Roman" w:hAnsi="Tahoma" w:cs="Tahoma"/>
          <w:color w:val="000000"/>
          <w:sz w:val="24"/>
          <w:szCs w:val="18"/>
          <w:lang w:eastAsia="ru-RU"/>
        </w:rPr>
        <w:t>  оптимизм  во  всех педагогических невзгодах.</w:t>
      </w:r>
    </w:p>
    <w:p w:rsidR="00D661B3" w:rsidRPr="00D661B3" w:rsidRDefault="00D661B3" w:rsidP="00D661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D661B3">
        <w:rPr>
          <w:rFonts w:ascii="Times New Roman" w:eastAsia="Times New Roman" w:hAnsi="Times New Roman" w:cs="Times New Roman"/>
          <w:b/>
          <w:bCs/>
          <w:color w:val="052635"/>
          <w:sz w:val="48"/>
          <w:szCs w:val="36"/>
          <w:lang w:eastAsia="ru-RU"/>
        </w:rPr>
        <w:t> </w:t>
      </w:r>
    </w:p>
    <w:p w:rsidR="00B67BED" w:rsidRPr="00D661B3" w:rsidRDefault="00B67BED">
      <w:pPr>
        <w:rPr>
          <w:sz w:val="32"/>
        </w:rPr>
      </w:pPr>
    </w:p>
    <w:p w:rsidR="00D661B3" w:rsidRPr="00D661B3" w:rsidRDefault="00D661B3">
      <w:pPr>
        <w:rPr>
          <w:sz w:val="32"/>
        </w:rPr>
      </w:pPr>
    </w:p>
    <w:sectPr w:rsidR="00D661B3" w:rsidRPr="00D6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B3"/>
    <w:rsid w:val="00B67BED"/>
    <w:rsid w:val="00D6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A6762-3871-4414-B173-BC7309F6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2022-04-04T07:53:00Z</dcterms:created>
  <dcterms:modified xsi:type="dcterms:W3CDTF">2022-04-04T07:58:00Z</dcterms:modified>
</cp:coreProperties>
</file>