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3" w:rsidRPr="00AB1E51" w:rsidRDefault="00190233" w:rsidP="00AB1E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1E51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МИП</w:t>
      </w:r>
    </w:p>
    <w:p w:rsidR="00190233" w:rsidRPr="00502C11" w:rsidRDefault="00190233" w:rsidP="00514B5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C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14B5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Применение проектного подхода в реализации </w:t>
      </w:r>
      <w:r w:rsidRPr="00502C11">
        <w:rPr>
          <w:rFonts w:ascii="Times New Roman" w:hAnsi="Times New Roman" w:cs="Times New Roman"/>
          <w:b/>
          <w:sz w:val="28"/>
          <w:szCs w:val="28"/>
          <w:u w:val="single"/>
        </w:rPr>
        <w:t>технологи</w:t>
      </w:r>
      <w:r w:rsidR="00514B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02C1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«Клубный час»</w:t>
      </w:r>
      <w:r w:rsidR="00146780" w:rsidRPr="00502C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0233" w:rsidRPr="00AB1E51" w:rsidRDefault="00190233" w:rsidP="00AB1E5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B1E51">
        <w:rPr>
          <w:rFonts w:ascii="Times New Roman" w:hAnsi="Times New Roman" w:cs="Times New Roman"/>
          <w:sz w:val="20"/>
          <w:szCs w:val="28"/>
        </w:rPr>
        <w:t>(название проекта)</w:t>
      </w:r>
    </w:p>
    <w:p w:rsidR="00190233" w:rsidRPr="00AB1E51" w:rsidRDefault="00190233" w:rsidP="00AB1E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1E5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1E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2D" w:rsidRPr="00AB1E51">
        <w:rPr>
          <w:rFonts w:ascii="Times New Roman" w:hAnsi="Times New Roman" w:cs="Times New Roman"/>
          <w:b/>
          <w:sz w:val="28"/>
          <w:szCs w:val="28"/>
        </w:rPr>
        <w:t>полугодие 2019/2020</w:t>
      </w:r>
      <w:r w:rsidRPr="00AB1E5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90233" w:rsidRPr="00E32808" w:rsidRDefault="00190233" w:rsidP="00AB1E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190233" w:rsidRPr="00E32808" w:rsidRDefault="00190233" w:rsidP="00AB1E5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E32808">
        <w:rPr>
          <w:rFonts w:ascii="Times New Roman" w:hAnsi="Times New Roman" w:cs="Times New Roman"/>
          <w:sz w:val="24"/>
        </w:rPr>
        <w:t>Учреждение___</w:t>
      </w:r>
      <w:r w:rsidRPr="00E32808">
        <w:rPr>
          <w:rFonts w:ascii="Times New Roman" w:hAnsi="Times New Roman" w:cs="Times New Roman"/>
          <w:sz w:val="24"/>
          <w:u w:val="single"/>
        </w:rPr>
        <w:t>муниципальное дошкольное образовательное учреждение «Детский сад № 57»</w:t>
      </w:r>
    </w:p>
    <w:p w:rsidR="00190233" w:rsidRPr="00E32808" w:rsidRDefault="00190233" w:rsidP="00E3280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32808">
        <w:rPr>
          <w:rFonts w:ascii="Times New Roman" w:hAnsi="Times New Roman" w:cs="Times New Roman"/>
          <w:sz w:val="24"/>
        </w:rPr>
        <w:t>Руководитель проекта_____</w:t>
      </w:r>
      <w:r w:rsidR="00FF1238" w:rsidRPr="00E32808">
        <w:rPr>
          <w:rFonts w:ascii="Times New Roman" w:hAnsi="Times New Roman" w:cs="Times New Roman"/>
          <w:sz w:val="24"/>
        </w:rPr>
        <w:t>И.В.</w:t>
      </w:r>
      <w:r w:rsidR="00FF1238" w:rsidRPr="00E32808">
        <w:rPr>
          <w:rFonts w:ascii="Times New Roman" w:hAnsi="Times New Roman" w:cs="Times New Roman"/>
          <w:sz w:val="24"/>
          <w:u w:val="single"/>
        </w:rPr>
        <w:t>Соловьева</w:t>
      </w:r>
      <w:r w:rsidRPr="00E32808">
        <w:rPr>
          <w:rFonts w:ascii="Times New Roman" w:hAnsi="Times New Roman" w:cs="Times New Roman"/>
          <w:sz w:val="24"/>
          <w:u w:val="single"/>
        </w:rPr>
        <w:t>, заведующий МДОУ «Детский сад № 57»</w:t>
      </w:r>
    </w:p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669"/>
        <w:gridCol w:w="2985"/>
        <w:gridCol w:w="3122"/>
        <w:gridCol w:w="3333"/>
        <w:gridCol w:w="2464"/>
      </w:tblGrid>
      <w:tr w:rsidR="00190233" w:rsidRPr="00E32808" w:rsidTr="004C15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2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190233" w:rsidRPr="00E32808" w:rsidRDefault="00190233" w:rsidP="00502C11">
            <w:pPr>
              <w:spacing w:after="0" w:line="240" w:lineRule="auto"/>
              <w:ind w:left="-2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16" w:firstLine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190233" w:rsidRPr="00E32808" w:rsidRDefault="00190233" w:rsidP="00502C11">
            <w:pPr>
              <w:spacing w:after="0" w:line="240" w:lineRule="auto"/>
              <w:ind w:left="-16" w:firstLine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22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  <w:p w:rsidR="00190233" w:rsidRPr="00E32808" w:rsidRDefault="00190233" w:rsidP="00502C11">
            <w:pPr>
              <w:spacing w:after="0" w:line="240" w:lineRule="auto"/>
              <w:ind w:left="-22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по какой причине)</w:t>
            </w:r>
          </w:p>
        </w:tc>
      </w:tr>
      <w:tr w:rsidR="00190233" w:rsidRPr="00E32808" w:rsidTr="004C15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9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90233" w:rsidRPr="00E32808" w:rsidRDefault="00C360CC" w:rsidP="00502C11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7A4" w:rsidRPr="00E32808">
              <w:rPr>
                <w:rFonts w:ascii="Times New Roman" w:hAnsi="Times New Roman" w:cs="Times New Roman"/>
                <w:sz w:val="24"/>
                <w:szCs w:val="24"/>
              </w:rPr>
              <w:t>ай-сентябрь 2019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="00190233"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проектировочный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5FB" w:rsidRDefault="007425FB" w:rsidP="00502C1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разработка проекта;</w:t>
            </w:r>
          </w:p>
          <w:p w:rsidR="00190233" w:rsidRPr="00E32808" w:rsidRDefault="007425FB" w:rsidP="00502C1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37A4" w:rsidRPr="00E328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>едставление проекта на статус МИП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Заседания проектной группы (еженедельно)</w:t>
            </w:r>
          </w:p>
          <w:p w:rsidR="00DF5F86" w:rsidRPr="00E32808" w:rsidRDefault="00DF5F86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A4" w:rsidRPr="00E32808" w:rsidRDefault="008437A4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6B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8E77AA" w:rsidRPr="00D2566B">
              <w:rPr>
                <w:rFonts w:ascii="Times New Roman" w:hAnsi="Times New Roman" w:cs="Times New Roman"/>
                <w:sz w:val="24"/>
                <w:szCs w:val="24"/>
              </w:rPr>
              <w:t>координатора проекта</w:t>
            </w:r>
            <w:r w:rsidR="00D2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8E77AA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Подтвердить с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>татус МИП</w:t>
            </w:r>
          </w:p>
          <w:p w:rsidR="00444176" w:rsidRPr="00E32808" w:rsidRDefault="00444176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BA49B7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МИП, приказ ДО от 30.07.2019 </w:t>
            </w:r>
            <w:r w:rsidR="00190233" w:rsidRPr="00BA49B7">
              <w:rPr>
                <w:rFonts w:ascii="Times New Roman" w:hAnsi="Times New Roman" w:cs="Times New Roman"/>
                <w:sz w:val="24"/>
                <w:szCs w:val="24"/>
              </w:rPr>
              <w:t xml:space="preserve">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Default="00190233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План выполнен полностью</w:t>
            </w:r>
          </w:p>
          <w:p w:rsidR="00D2566B" w:rsidRDefault="00D2566B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6B" w:rsidRPr="00E32808" w:rsidRDefault="00D2566B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– старший воспитатель Смирнова Л.В.</w:t>
            </w:r>
          </w:p>
        </w:tc>
      </w:tr>
      <w:tr w:rsidR="00190233" w:rsidRPr="00E32808" w:rsidTr="004C15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9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190233" w:rsidRDefault="00245AAD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  <w:r w:rsidR="00C360C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190233" w:rsidRPr="00E328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="00C36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4222" w:rsidRDefault="00C360CC" w:rsidP="00502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="004C4222">
              <w:rPr>
                <w:rFonts w:ascii="Times New Roman" w:hAnsi="Times New Roman" w:cs="Times New Roman"/>
                <w:sz w:val="24"/>
                <w:szCs w:val="24"/>
              </w:rPr>
              <w:t>еализация проекта, где:</w:t>
            </w:r>
          </w:p>
          <w:p w:rsidR="00C360CC" w:rsidRDefault="004C4222" w:rsidP="00502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– 1 часть реализации проекта, подведение итогов за первое полугодие</w:t>
            </w:r>
          </w:p>
          <w:p w:rsidR="00C360CC" w:rsidRPr="00E32808" w:rsidRDefault="00C360CC" w:rsidP="004C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4" w:rsidRDefault="00190233" w:rsidP="00502C11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Заседания проектной группы (</w:t>
            </w:r>
            <w:r w:rsidR="00D2566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41E3" w:rsidRPr="00E3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838" w:rsidRPr="00E32808" w:rsidRDefault="00E03838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2D" w:rsidRDefault="00FA562D" w:rsidP="00502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Ведение протоколов заседаний проектной группы</w:t>
            </w:r>
            <w:r w:rsidR="00DE73FD">
              <w:rPr>
                <w:rFonts w:ascii="Times New Roman" w:hAnsi="Times New Roman" w:cs="Times New Roman"/>
                <w:sz w:val="24"/>
                <w:szCs w:val="24"/>
              </w:rPr>
              <w:t xml:space="preserve"> (после каждого заседания)</w:t>
            </w:r>
          </w:p>
          <w:p w:rsidR="00F91B9A" w:rsidRDefault="00F91B9A" w:rsidP="00502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69" w:rsidRPr="00E32808" w:rsidRDefault="00DE73FD" w:rsidP="00B0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</w:t>
            </w:r>
            <w:r w:rsidR="00C133F9">
              <w:rPr>
                <w:rFonts w:ascii="Times New Roman" w:hAnsi="Times New Roman" w:cs="Times New Roman"/>
                <w:sz w:val="24"/>
                <w:szCs w:val="24"/>
              </w:rPr>
              <w:t>по клубной 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3" w:rsidRDefault="00F91B9A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документации по проектной деятельности</w:t>
            </w:r>
          </w:p>
          <w:p w:rsidR="00F91B9A" w:rsidRPr="00E32808" w:rsidRDefault="00F91B9A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9" w:rsidRPr="00C133F9" w:rsidRDefault="00C133F9" w:rsidP="00502C11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9">
              <w:rPr>
                <w:rFonts w:ascii="Times New Roman" w:hAnsi="Times New Roman" w:cs="Times New Roman"/>
                <w:sz w:val="24"/>
                <w:szCs w:val="24"/>
              </w:rPr>
              <w:t>Повысился уровень компетентности у педагогов в проектной деятельности</w:t>
            </w:r>
          </w:p>
          <w:p w:rsidR="00C133F9" w:rsidRPr="00C133F9" w:rsidRDefault="00C133F9" w:rsidP="00502C11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уровня саморегуляции </w:t>
            </w:r>
            <w:r w:rsidR="00F91B9A">
              <w:rPr>
                <w:rFonts w:ascii="Times New Roman" w:hAnsi="Times New Roman" w:cs="Times New Roman"/>
                <w:sz w:val="24"/>
                <w:szCs w:val="24"/>
              </w:rPr>
              <w:t>у детей подготовительной группы.</w:t>
            </w:r>
          </w:p>
          <w:p w:rsidR="00190233" w:rsidRPr="00E32808" w:rsidRDefault="00C133F9" w:rsidP="00502C1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9">
              <w:rPr>
                <w:rFonts w:ascii="Times New Roman" w:hAnsi="Times New Roman" w:cs="Times New Roman"/>
                <w:sz w:val="24"/>
                <w:szCs w:val="24"/>
              </w:rPr>
              <w:t>Изменение внутригрупповых взаимоотношений между детьми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Выполнено в соответствии с годовым планом</w:t>
            </w:r>
          </w:p>
        </w:tc>
      </w:tr>
      <w:tr w:rsidR="00190233" w:rsidRPr="00E32808" w:rsidTr="004C15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B1F30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867E7B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проектировочных компетентностей у педагогов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B" w:rsidRDefault="00867E7B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диагностического инструментария, диагностика педагогов на уровень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проектировочной компетентности. </w:t>
            </w:r>
          </w:p>
          <w:p w:rsidR="00190233" w:rsidRPr="00E32808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действующего семинара «Проектирование образовательной ситуации на индивидуальном, групповом, институциональном уровнях в условиях сетевого взаимодействия» (3 ПДС)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3" w:rsidRPr="00E32808" w:rsidRDefault="007B4250" w:rsidP="00502C11">
            <w:pPr>
              <w:spacing w:after="0" w:line="240" w:lineRule="auto"/>
              <w:ind w:lef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Проектировочная компетентность педагогов</w:t>
            </w:r>
          </w:p>
          <w:p w:rsidR="00190233" w:rsidRPr="00E32808" w:rsidRDefault="00190233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3" w:rsidRPr="00E32808" w:rsidRDefault="00E81FF1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1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7B4250" w:rsidRPr="00E81FF1">
              <w:rPr>
                <w:rFonts w:ascii="Times New Roman" w:hAnsi="Times New Roman" w:cs="Times New Roman"/>
                <w:sz w:val="24"/>
                <w:szCs w:val="24"/>
              </w:rPr>
              <w:t xml:space="preserve">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клубной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7B4250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выполнен </w:t>
            </w:r>
            <w:r w:rsidR="001B1F3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1B1F30" w:rsidRPr="00E32808" w:rsidTr="004C15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30" w:rsidRPr="00E32808" w:rsidRDefault="001B1F30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30" w:rsidRPr="00E32808" w:rsidRDefault="001B1F30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9A">
              <w:rPr>
                <w:rFonts w:ascii="Times New Roman" w:hAnsi="Times New Roman" w:cs="Times New Roman"/>
                <w:sz w:val="24"/>
                <w:szCs w:val="24"/>
              </w:rPr>
              <w:t>Определение и обеспечение условий реализации технологии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30" w:rsidRPr="00E32808" w:rsidRDefault="001B1F30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групп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проектов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клубной 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30" w:rsidRDefault="001B1F30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проекты:</w:t>
            </w:r>
          </w:p>
          <w:p w:rsidR="001B1F30" w:rsidRDefault="001B1F30" w:rsidP="00502C1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«Берегите природу!»</w:t>
            </w:r>
          </w:p>
          <w:p w:rsidR="001B1F30" w:rsidRDefault="001B1F30" w:rsidP="00502C1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 «Удивительные путешествия»</w:t>
            </w:r>
          </w:p>
          <w:p w:rsidR="001B1F30" w:rsidRDefault="001B1F30" w:rsidP="00502C1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1B1F30" w:rsidRPr="00E9539C" w:rsidRDefault="001B1F30" w:rsidP="00502C1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 «День самоуправления»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30" w:rsidRPr="00E32808" w:rsidRDefault="001B1F30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клубной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30" w:rsidRDefault="001B1F30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Выполнено:</w:t>
            </w:r>
          </w:p>
          <w:p w:rsidR="001B1F30" w:rsidRDefault="001B1F30" w:rsidP="00502C1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«Берегите природу!»</w:t>
            </w:r>
          </w:p>
          <w:p w:rsidR="001B1F30" w:rsidRDefault="001B1F30" w:rsidP="00502C1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 «Удивительные путешествия»</w:t>
            </w:r>
          </w:p>
          <w:p w:rsidR="001B1F30" w:rsidRPr="00E32808" w:rsidRDefault="001B1F30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33" w:rsidRPr="00E32808" w:rsidTr="004C15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473A8D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использования </w:t>
            </w:r>
            <w:r w:rsidR="001B1F30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дошкольных учреждениях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1B1F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 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опытом на площадках автора технологии </w:t>
            </w:r>
            <w:r w:rsidR="00B01793"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3" w:rsidRPr="00E32808" w:rsidRDefault="001B1F30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 опыт проектной деятельности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B1F30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проектировочные 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педагогов ДОУ</w:t>
            </w:r>
            <w:r w:rsidR="00190233"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Выполнено в соотве</w:t>
            </w:r>
            <w:r w:rsidR="004A4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ствии с годовым планом</w:t>
            </w:r>
          </w:p>
        </w:tc>
      </w:tr>
      <w:tr w:rsidR="00190233" w:rsidRPr="00E32808" w:rsidTr="004C15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473A8D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сопровождения для </w:t>
            </w:r>
            <w:r w:rsidR="000303CC">
              <w:rPr>
                <w:rFonts w:ascii="Times New Roman" w:hAnsi="Times New Roman" w:cs="Times New Roman"/>
                <w:sz w:val="24"/>
                <w:szCs w:val="24"/>
              </w:rPr>
              <w:t>формирования проектов клубной деятельности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1349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консультации для педагогов по теме проектов,</w:t>
            </w:r>
            <w:r w:rsidR="00E3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технологии (по запросу)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сопровождения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0303CC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проектировочных компетенций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Выполнено в соотве</w:t>
            </w:r>
            <w:r w:rsidR="004A4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ствии с годовым планом</w:t>
            </w:r>
          </w:p>
        </w:tc>
      </w:tr>
      <w:tr w:rsidR="00190233" w:rsidRPr="00E32808" w:rsidTr="004C159C">
        <w:trPr>
          <w:trHeight w:val="15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3" w:rsidRPr="00E32808" w:rsidRDefault="00190233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3" w:rsidRPr="00E32808" w:rsidRDefault="00190233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C" w:rsidRDefault="00E31349" w:rsidP="00502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1349">
              <w:rPr>
                <w:rFonts w:ascii="Times New Roman" w:eastAsia="Times New Roman" w:hAnsi="Times New Roman" w:cs="Times New Roman"/>
                <w:sz w:val="24"/>
              </w:rPr>
              <w:t>Консультаци</w:t>
            </w:r>
            <w:r w:rsidR="004C159C">
              <w:rPr>
                <w:rFonts w:ascii="Times New Roman" w:hAnsi="Times New Roman" w:cs="Times New Roman"/>
                <w:sz w:val="24"/>
              </w:rPr>
              <w:t xml:space="preserve">и: </w:t>
            </w:r>
          </w:p>
          <w:p w:rsidR="00190233" w:rsidRDefault="004C159C" w:rsidP="00502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31349" w:rsidRPr="00E31349">
              <w:rPr>
                <w:rFonts w:ascii="Times New Roman" w:eastAsia="Times New Roman" w:hAnsi="Times New Roman" w:cs="Times New Roman"/>
                <w:sz w:val="24"/>
              </w:rPr>
              <w:t>«Формирование проектировочной компетенции как фактора успешной профессиональной деятельности педагога»</w:t>
            </w:r>
          </w:p>
          <w:p w:rsidR="004C159C" w:rsidRDefault="004C159C" w:rsidP="00502C11">
            <w:pPr>
              <w:pStyle w:val="a7"/>
              <w:ind w:left="0" w:firstLine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  <w:r w:rsidRPr="004C1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C159C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Создание  </w:t>
            </w: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C159C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творческих, образовательных мини-проектов </w:t>
            </w:r>
            <w:r w:rsidRPr="004C1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технологии «Клубный час»</w:t>
            </w:r>
            <w:r w:rsidRPr="004C159C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4C159C" w:rsidRPr="004C159C" w:rsidRDefault="004C159C" w:rsidP="00502C11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D63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159C">
              <w:rPr>
                <w:rFonts w:ascii="Times New Roman" w:hAnsi="Times New Roman" w:cs="Times New Roman"/>
                <w:color w:val="auto"/>
                <w:sz w:val="24"/>
              </w:rPr>
              <w:t>Педсовет «Проектно-исследовательская деятельность в ДОУ как вид деятельности, способствующий успешной реализации ФГОС ДО»</w:t>
            </w:r>
            <w:r w:rsidRPr="004C15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 педагогов по созданию и реализации проектов, развитие проектировочной компетентности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33" w:rsidRPr="00E32808" w:rsidRDefault="00190233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 w:rsidR="00AB1E51" w:rsidRPr="00E32808">
              <w:rPr>
                <w:rFonts w:ascii="Times New Roman" w:hAnsi="Times New Roman" w:cs="Times New Roman"/>
                <w:sz w:val="24"/>
                <w:szCs w:val="24"/>
              </w:rPr>
              <w:t>е знания применены при создании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4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E31349">
              <w:rPr>
                <w:rFonts w:ascii="Times New Roman" w:hAnsi="Times New Roman" w:cs="Times New Roman"/>
                <w:sz w:val="24"/>
                <w:szCs w:val="24"/>
              </w:rPr>
              <w:t xml:space="preserve"> клубной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3" w:rsidRPr="00E32808" w:rsidRDefault="00E31349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Выполнено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ствии с годовым планом</w:t>
            </w:r>
          </w:p>
        </w:tc>
      </w:tr>
      <w:tr w:rsidR="000B2E79" w:rsidRPr="00E32808" w:rsidTr="004C159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79" w:rsidRPr="00E32808" w:rsidRDefault="004C159C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Разработка «Карты наблюдений».</w:t>
            </w:r>
          </w:p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Отбор диагностических материалов. Диагностика группы.</w:t>
            </w:r>
          </w:p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Выявление «группы риска»</w:t>
            </w:r>
            <w:r w:rsidRPr="004C15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B01793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работы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93" w:rsidRPr="004C159C" w:rsidRDefault="00B01793" w:rsidP="00B01793">
            <w:pPr>
              <w:pStyle w:val="a7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«Инструмент педагогического наблюдения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технологии «Клубный час».</w:t>
            </w:r>
          </w:p>
          <w:p w:rsidR="00B01793" w:rsidRDefault="00B01793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79" w:rsidRPr="004C159C" w:rsidRDefault="000B2E79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Ведение «карты наблюдений»</w:t>
            </w:r>
            <w:r w:rsidR="008A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по каждому ребенку и по группе в целом;</w:t>
            </w:r>
          </w:p>
          <w:p w:rsidR="000B2E79" w:rsidRPr="004C159C" w:rsidRDefault="000B2E79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групповой динамики наблюдаемых критериев: 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безопасности;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эмоциональная реакция;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самостоятельно;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помогает другим;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соблюдает инструкцию;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устойчивое внимание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2" w:rsidRPr="008A57A2" w:rsidRDefault="008A57A2" w:rsidP="00502C1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Педагоги:</w:t>
            </w:r>
          </w:p>
          <w:p w:rsidR="000B2E79" w:rsidRDefault="00B01793" w:rsidP="00502C1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критериях оценки поведения воспитанников, правилах заполнения «карт наблюдения»</w:t>
            </w:r>
          </w:p>
          <w:p w:rsidR="008A57A2" w:rsidRDefault="008A57A2" w:rsidP="00502C1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A2" w:rsidRPr="008A57A2" w:rsidRDefault="008A57A2" w:rsidP="00502C1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</w:p>
          <w:p w:rsidR="008A57A2" w:rsidRPr="004C159C" w:rsidRDefault="008A57A2" w:rsidP="008A57A2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групповая динамика – налаживание коммуникативных навыков детей в группе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93" w:rsidRDefault="00B01793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8">
              <w:rPr>
                <w:rFonts w:ascii="Times New Roman" w:hAnsi="Times New Roman" w:cs="Times New Roman"/>
                <w:sz w:val="24"/>
                <w:szCs w:val="24"/>
              </w:rPr>
              <w:t>«Карты наблюдений» заполняются по единым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3" w:rsidRDefault="00B01793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Заполняется по завершению каждого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3" w:rsidRDefault="00B01793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79" w:rsidRPr="004C159C" w:rsidRDefault="000B2E79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документация.</w:t>
            </w:r>
          </w:p>
          <w:p w:rsidR="000B2E79" w:rsidRPr="004C159C" w:rsidRDefault="000B2E79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9" w:rsidRPr="00E32808" w:rsidRDefault="00B01793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F35733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период</w:t>
            </w:r>
          </w:p>
        </w:tc>
      </w:tr>
      <w:tr w:rsidR="000B2E79" w:rsidRPr="00E32808" w:rsidTr="004C159C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9" w:rsidRPr="00E32808" w:rsidRDefault="000B2E79" w:rsidP="0050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9" w:rsidRPr="004C159C" w:rsidRDefault="00060C10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E79" w:rsidRPr="004C159C">
              <w:rPr>
                <w:rFonts w:ascii="Times New Roman" w:hAnsi="Times New Roman" w:cs="Times New Roman"/>
                <w:sz w:val="24"/>
                <w:szCs w:val="24"/>
              </w:rPr>
              <w:t xml:space="preserve">одификация технологии 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«Рисунок прошедшего мероприятия».</w:t>
            </w:r>
          </w:p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В качестве завершающей рефлексии дети рисуют то, что им понравилось больше всего, то, что им запомнилось больше всего. Рисуется в свободной форме.</w:t>
            </w:r>
          </w:p>
          <w:p w:rsidR="000B2E79" w:rsidRPr="004C159C" w:rsidRDefault="000B2E79" w:rsidP="00502C11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Данный рисунок используется спустя некоторое время (неделя). Дети по рисунку отвечают на вопросы: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5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Где ты был?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5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Что больше всего запомнилось?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5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Что понравилось /не понравилось? Почему?</w:t>
            </w:r>
          </w:p>
          <w:p w:rsidR="000B2E79" w:rsidRPr="004C159C" w:rsidRDefault="000B2E79" w:rsidP="00502C1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5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Куда планируешь пойти в следующий раз?</w:t>
            </w:r>
            <w:r w:rsidR="00060C10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9" w:rsidRPr="004C159C" w:rsidRDefault="000B2E79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процессов: память, внимание, мышление, воображение, речь, развитие эмоциональной сферы.</w:t>
            </w:r>
          </w:p>
          <w:p w:rsidR="000B2E79" w:rsidRPr="004C159C" w:rsidRDefault="000B2E79" w:rsidP="00502C11">
            <w:pPr>
              <w:spacing w:after="0" w:line="240" w:lineRule="auto"/>
              <w:ind w:lef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Развитие планирующей функции у детей.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9" w:rsidRPr="004C159C" w:rsidRDefault="000B2E79" w:rsidP="00502C11">
            <w:pPr>
              <w:spacing w:after="0" w:line="240" w:lineRule="auto"/>
              <w:ind w:left="-16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C">
              <w:rPr>
                <w:rFonts w:ascii="Times New Roman" w:hAnsi="Times New Roman" w:cs="Times New Roman"/>
                <w:sz w:val="24"/>
                <w:szCs w:val="24"/>
              </w:rPr>
              <w:t>Выполняется по завершению каждого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9" w:rsidRPr="00E32808" w:rsidRDefault="00F35733" w:rsidP="00502C11">
            <w:pPr>
              <w:spacing w:after="0" w:line="240" w:lineRule="auto"/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за прошедший период</w:t>
            </w:r>
          </w:p>
        </w:tc>
      </w:tr>
    </w:tbl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</w:p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  <w:r w:rsidRPr="00AB1E51">
        <w:rPr>
          <w:rFonts w:ascii="Times New Roman" w:hAnsi="Times New Roman" w:cs="Times New Roman"/>
        </w:rPr>
        <w:t>Если в проект вносились изменения, то необходимо указать, какие и причину внесения коррективов: __________</w:t>
      </w:r>
      <w:r w:rsidRPr="00AB1E51">
        <w:rPr>
          <w:rFonts w:ascii="Times New Roman" w:hAnsi="Times New Roman" w:cs="Times New Roman"/>
          <w:u w:val="single"/>
        </w:rPr>
        <w:t>изменения в проект не вносились</w:t>
      </w:r>
      <w:r w:rsidRPr="00AB1E51">
        <w:rPr>
          <w:rFonts w:ascii="Times New Roman" w:hAnsi="Times New Roman" w:cs="Times New Roman"/>
        </w:rPr>
        <w:t>____</w:t>
      </w:r>
    </w:p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  <w:r w:rsidRPr="00AB1E5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 </w:t>
      </w:r>
    </w:p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</w:p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</w:p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  <w:r w:rsidRPr="00AB1E51">
        <w:rPr>
          <w:rFonts w:ascii="Times New Roman" w:hAnsi="Times New Roman" w:cs="Times New Roman"/>
        </w:rPr>
        <w:t xml:space="preserve">Отчет составил(а): ФИО, должность </w:t>
      </w:r>
      <w:r w:rsidRPr="00AB1E51">
        <w:rPr>
          <w:rFonts w:ascii="Times New Roman" w:hAnsi="Times New Roman" w:cs="Times New Roman"/>
          <w:u w:val="single"/>
        </w:rPr>
        <w:t>Соловьева И.В._, заведующий МДОУ «Детский сад № 57»</w:t>
      </w:r>
    </w:p>
    <w:p w:rsidR="00190233" w:rsidRPr="00AB1E51" w:rsidRDefault="00190233" w:rsidP="00AB1E51">
      <w:pPr>
        <w:spacing w:after="0"/>
        <w:rPr>
          <w:rFonts w:ascii="Times New Roman" w:hAnsi="Times New Roman" w:cs="Times New Roman"/>
        </w:rPr>
      </w:pPr>
    </w:p>
    <w:p w:rsidR="00B1488A" w:rsidRPr="00AB1E51" w:rsidRDefault="00B1488A" w:rsidP="00AB1E51">
      <w:pPr>
        <w:spacing w:after="0"/>
        <w:rPr>
          <w:rFonts w:ascii="Times New Roman" w:hAnsi="Times New Roman" w:cs="Times New Roman"/>
        </w:rPr>
      </w:pPr>
    </w:p>
    <w:sectPr w:rsidR="00B1488A" w:rsidRPr="00AB1E51" w:rsidSect="005176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B2" w:rsidRDefault="00863AB2" w:rsidP="00AB1E51">
      <w:pPr>
        <w:spacing w:after="0" w:line="240" w:lineRule="auto"/>
      </w:pPr>
      <w:r>
        <w:separator/>
      </w:r>
    </w:p>
  </w:endnote>
  <w:endnote w:type="continuationSeparator" w:id="1">
    <w:p w:rsidR="00863AB2" w:rsidRDefault="00863AB2" w:rsidP="00AB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B2" w:rsidRDefault="00863AB2" w:rsidP="00AB1E51">
      <w:pPr>
        <w:spacing w:after="0" w:line="240" w:lineRule="auto"/>
      </w:pPr>
      <w:r>
        <w:separator/>
      </w:r>
    </w:p>
  </w:footnote>
  <w:footnote w:type="continuationSeparator" w:id="1">
    <w:p w:rsidR="00863AB2" w:rsidRDefault="00863AB2" w:rsidP="00AB1E51">
      <w:pPr>
        <w:spacing w:after="0" w:line="240" w:lineRule="auto"/>
      </w:pPr>
      <w:r>
        <w:continuationSeparator/>
      </w:r>
    </w:p>
  </w:footnote>
  <w:footnote w:id="2">
    <w:p w:rsidR="000B2E79" w:rsidRPr="00A2588E" w:rsidRDefault="000B2E79">
      <w:pPr>
        <w:pStyle w:val="a3"/>
        <w:rPr>
          <w:rFonts w:ascii="Times New Roman" w:hAnsi="Times New Roman" w:cs="Times New Roman"/>
        </w:rPr>
      </w:pPr>
      <w:r w:rsidRPr="00A2588E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Группа риска – дети с повышенным агрессивным поведением, с повышенным уровнем тревожности, неустойчивым вниманием.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2FB0"/>
    <w:multiLevelType w:val="hybridMultilevel"/>
    <w:tmpl w:val="63123E2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4B2F16EC"/>
    <w:multiLevelType w:val="hybridMultilevel"/>
    <w:tmpl w:val="6DF0222E"/>
    <w:lvl w:ilvl="0" w:tplc="BD5AC9E8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4FCE565C"/>
    <w:multiLevelType w:val="hybridMultilevel"/>
    <w:tmpl w:val="B77C9DE6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>
    <w:nsid w:val="77996DB4"/>
    <w:multiLevelType w:val="hybridMultilevel"/>
    <w:tmpl w:val="6DF0222E"/>
    <w:lvl w:ilvl="0" w:tplc="BD5AC9E8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233"/>
    <w:rsid w:val="000303CC"/>
    <w:rsid w:val="000336A6"/>
    <w:rsid w:val="00060C10"/>
    <w:rsid w:val="00097FE9"/>
    <w:rsid w:val="000B2E79"/>
    <w:rsid w:val="001141E3"/>
    <w:rsid w:val="00146780"/>
    <w:rsid w:val="00190233"/>
    <w:rsid w:val="001B1F30"/>
    <w:rsid w:val="00245AAD"/>
    <w:rsid w:val="00271DF5"/>
    <w:rsid w:val="002B7FD7"/>
    <w:rsid w:val="0036353A"/>
    <w:rsid w:val="003B7959"/>
    <w:rsid w:val="003D6691"/>
    <w:rsid w:val="0040049B"/>
    <w:rsid w:val="00444176"/>
    <w:rsid w:val="00473A8D"/>
    <w:rsid w:val="004A4C69"/>
    <w:rsid w:val="004C159C"/>
    <w:rsid w:val="004C4222"/>
    <w:rsid w:val="00502C11"/>
    <w:rsid w:val="00514B55"/>
    <w:rsid w:val="00517614"/>
    <w:rsid w:val="005F7E52"/>
    <w:rsid w:val="00616725"/>
    <w:rsid w:val="006900EF"/>
    <w:rsid w:val="007425FB"/>
    <w:rsid w:val="00753CF9"/>
    <w:rsid w:val="00766844"/>
    <w:rsid w:val="007B4250"/>
    <w:rsid w:val="007C7C88"/>
    <w:rsid w:val="008437A4"/>
    <w:rsid w:val="00863AB2"/>
    <w:rsid w:val="00867E7B"/>
    <w:rsid w:val="008A57A2"/>
    <w:rsid w:val="008D1F5A"/>
    <w:rsid w:val="008E77AA"/>
    <w:rsid w:val="00962479"/>
    <w:rsid w:val="009F3D65"/>
    <w:rsid w:val="00A152D7"/>
    <w:rsid w:val="00A24D1E"/>
    <w:rsid w:val="00A2588E"/>
    <w:rsid w:val="00AB1E51"/>
    <w:rsid w:val="00AE7621"/>
    <w:rsid w:val="00B01793"/>
    <w:rsid w:val="00B1488A"/>
    <w:rsid w:val="00BA14D7"/>
    <w:rsid w:val="00BA49B7"/>
    <w:rsid w:val="00BD5BFE"/>
    <w:rsid w:val="00C133F9"/>
    <w:rsid w:val="00C360CC"/>
    <w:rsid w:val="00C74DD8"/>
    <w:rsid w:val="00D171FD"/>
    <w:rsid w:val="00D2566B"/>
    <w:rsid w:val="00D82254"/>
    <w:rsid w:val="00DE73FD"/>
    <w:rsid w:val="00DF5F86"/>
    <w:rsid w:val="00E03838"/>
    <w:rsid w:val="00E31349"/>
    <w:rsid w:val="00E32808"/>
    <w:rsid w:val="00E80E81"/>
    <w:rsid w:val="00E81FF1"/>
    <w:rsid w:val="00E9539C"/>
    <w:rsid w:val="00EB3E6E"/>
    <w:rsid w:val="00F35733"/>
    <w:rsid w:val="00F91B9A"/>
    <w:rsid w:val="00FA562D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1E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1E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1E51"/>
    <w:rPr>
      <w:vertAlign w:val="superscript"/>
    </w:rPr>
  </w:style>
  <w:style w:type="paragraph" w:styleId="a6">
    <w:name w:val="List Paragraph"/>
    <w:basedOn w:val="a"/>
    <w:uiPriority w:val="34"/>
    <w:qFormat/>
    <w:rsid w:val="00E0383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159C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8">
    <w:name w:val="Strong"/>
    <w:uiPriority w:val="22"/>
    <w:qFormat/>
    <w:rsid w:val="004C1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18DB-07D7-4555-A2EA-DE34B1C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57</dc:creator>
  <cp:lastModifiedBy>детский сад 57</cp:lastModifiedBy>
  <cp:revision>2</cp:revision>
  <cp:lastPrinted>2019-12-12T04:57:00Z</cp:lastPrinted>
  <dcterms:created xsi:type="dcterms:W3CDTF">2019-12-13T12:18:00Z</dcterms:created>
  <dcterms:modified xsi:type="dcterms:W3CDTF">2019-12-13T12:18:00Z</dcterms:modified>
</cp:coreProperties>
</file>