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BD" w:rsidRDefault="00CF42B5" w:rsidP="00CF42B5">
      <w:pPr>
        <w:spacing w:after="0" w:line="240" w:lineRule="auto"/>
        <w:jc w:val="center"/>
        <w:rPr>
          <w:rFonts w:ascii="Times New Roman" w:hAnsi="Times New Roman" w:cs="Times New Roman"/>
          <w:b/>
          <w:bCs/>
          <w:i/>
          <w:iCs/>
          <w:color w:val="C00000"/>
          <w:kern w:val="28"/>
          <w:sz w:val="30"/>
          <w:szCs w:val="30"/>
          <w:lang w:eastAsia="ru-RU"/>
        </w:rPr>
      </w:pPr>
      <w:r>
        <w:rPr>
          <w:rStyle w:val="a9"/>
          <w:rFonts w:cs="Times New Roman"/>
          <w:i w:val="0"/>
          <w:iCs w:val="0"/>
          <w:noProof/>
          <w:lang w:eastAsia="ru-RU"/>
        </w:rPr>
        <mc:AlternateContent>
          <mc:Choice Requires="wps">
            <w:drawing>
              <wp:inline distT="0" distB="0" distL="0" distR="0" wp14:anchorId="10985663" wp14:editId="3F36BC20">
                <wp:extent cx="6324600" cy="77152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24600" cy="771525"/>
                        </a:xfrm>
                        <a:prstGeom prst="rect">
                          <a:avLst/>
                        </a:prstGeom>
                      </wps:spPr>
                      <wps:txbx>
                        <w:txbxContent>
                          <w:p w:rsidR="00CF42B5" w:rsidRDefault="00CF42B5" w:rsidP="00CF42B5">
                            <w:pPr>
                              <w:pStyle w:val="a6"/>
                              <w:spacing w:before="0" w:beforeAutospacing="0" w:after="0" w:afterAutospacing="0"/>
                              <w:jc w:val="center"/>
                            </w:pPr>
                            <w:r w:rsidRPr="00CF42B5">
                              <w:rPr>
                                <w:color w:val="FF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«НАШ ТЕРЕМОК»</w:t>
                            </w:r>
                          </w:p>
                        </w:txbxContent>
                      </wps:txbx>
                      <wps:bodyPr wrap="square" numCol="1" fromWordArt="1">
                        <a:prstTxWarp prst="textTriangle">
                          <a:avLst>
                            <a:gd name="adj" fmla="val 50000"/>
                          </a:avLst>
                        </a:prstTxWarp>
                        <a:spAutoFit/>
                      </wps:bodyPr>
                    </wps:wsp>
                  </a:graphicData>
                </a:graphic>
              </wp:inline>
            </w:drawing>
          </mc:Choice>
          <mc:Fallback>
            <w:pict>
              <v:shapetype w14:anchorId="10985663" id="_x0000_t202" coordsize="21600,21600" o:spt="202" path="m,l,21600r21600,l21600,xe">
                <v:stroke joinstyle="miter"/>
                <v:path gradientshapeok="t" o:connecttype="rect"/>
              </v:shapetype>
              <v:shape id="Надпись 1" o:spid="_x0000_s1026" type="#_x0000_t202" style="width:498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" filled="f" stroked="f">
                <o:lock v:ext="edit" shapetype="t"/>
                <v:textbox style="mso-fit-shape-to-text:t">
                  <w:txbxContent>
                    <w:p w:rsidR="00CF42B5" w:rsidRDefault="00CF42B5" w:rsidP="00CF42B5">
                      <w:pPr>
                        <w:pStyle w:val="a6"/>
                        <w:spacing w:before="0" w:beforeAutospacing="0" w:after="0" w:afterAutospacing="0"/>
                        <w:jc w:val="center"/>
                      </w:pPr>
                      <w:r w:rsidRPr="00CF42B5">
                        <w:rPr>
                          <w:color w:val="FF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«НАШ ТЕРЕМОК»</w:t>
                      </w:r>
                    </w:p>
                  </w:txbxContent>
                </v:textbox>
                <w10:anchorlock/>
              </v:shape>
            </w:pict>
          </mc:Fallback>
        </mc:AlternateContent>
      </w:r>
    </w:p>
    <w:p w:rsidR="00D067BD" w:rsidRDefault="00D067BD" w:rsidP="00CF42B5">
      <w:pPr>
        <w:spacing w:after="0" w:line="240" w:lineRule="auto"/>
        <w:jc w:val="center"/>
        <w:rPr>
          <w:rFonts w:ascii="Times New Roman" w:hAnsi="Times New Roman" w:cs="Times New Roman"/>
          <w:b/>
          <w:bCs/>
          <w:i/>
          <w:iCs/>
          <w:color w:val="C00000"/>
          <w:kern w:val="28"/>
          <w:sz w:val="30"/>
          <w:szCs w:val="30"/>
          <w:lang w:eastAsia="ru-RU"/>
        </w:rPr>
      </w:pPr>
    </w:p>
    <w:p w:rsidR="007C362B" w:rsidRPr="00CF42B5" w:rsidRDefault="00CF42B5" w:rsidP="00CF42B5">
      <w:pPr>
        <w:spacing w:after="0" w:line="240" w:lineRule="auto"/>
        <w:jc w:val="center"/>
        <w:rPr>
          <w:rFonts w:ascii="Times New Roman" w:hAnsi="Times New Roman" w:cs="Times New Roman"/>
          <w:b/>
          <w:bCs/>
          <w:i/>
          <w:iCs/>
          <w:color w:val="C00000"/>
          <w:kern w:val="28"/>
          <w:sz w:val="30"/>
          <w:szCs w:val="30"/>
          <w:lang w:eastAsia="ru-RU"/>
        </w:rPr>
      </w:pPr>
      <w:r w:rsidRPr="00CF42B5">
        <w:rPr>
          <w:rFonts w:ascii="Times New Roman" w:hAnsi="Times New Roman" w:cs="Times New Roman"/>
          <w:b/>
          <w:bCs/>
          <w:i/>
          <w:iCs/>
          <w:color w:val="C00000"/>
          <w:kern w:val="28"/>
          <w:sz w:val="30"/>
          <w:szCs w:val="30"/>
          <w:lang w:eastAsia="ru-RU"/>
        </w:rPr>
        <w:t>Тематическая газета МДОУ</w:t>
      </w:r>
      <w:r w:rsidRPr="00CF42B5">
        <w:rPr>
          <w:rStyle w:val="a3"/>
          <w:rFonts w:cs="Times New Roman"/>
          <w:i/>
          <w:iCs/>
          <w:noProof/>
          <w:color w:val="C00000"/>
          <w:lang w:eastAsia="ru-RU"/>
        </w:rPr>
        <w:t xml:space="preserve"> </w:t>
      </w:r>
      <w:r w:rsidRPr="00CF42B5">
        <w:rPr>
          <w:rFonts w:ascii="Times New Roman" w:hAnsi="Times New Roman" w:cs="Times New Roman"/>
          <w:b/>
          <w:bCs/>
          <w:i/>
          <w:iCs/>
          <w:color w:val="C00000"/>
          <w:kern w:val="28"/>
          <w:sz w:val="30"/>
          <w:szCs w:val="30"/>
          <w:lang w:eastAsia="ru-RU"/>
        </w:rPr>
        <w:t>«Детский сад № 57» г. Ярославля</w:t>
      </w:r>
    </w:p>
    <w:p w:rsidR="00CF42B5" w:rsidRDefault="00113118" w:rsidP="00CF42B5">
      <w:pPr>
        <w:spacing w:after="0" w:line="240" w:lineRule="auto"/>
        <w:jc w:val="center"/>
        <w:rPr>
          <w:rFonts w:ascii="Times New Roman" w:hAnsi="Times New Roman" w:cs="Times New Roman"/>
          <w:b/>
          <w:bCs/>
          <w:i/>
          <w:iCs/>
          <w:color w:val="002060"/>
          <w:kern w:val="28"/>
          <w:sz w:val="30"/>
          <w:szCs w:val="30"/>
          <w:lang w:eastAsia="ru-RU"/>
        </w:rPr>
      </w:pPr>
      <w:r>
        <w:rPr>
          <w:rFonts w:ascii="Times New Roman" w:hAnsi="Times New Roman" w:cs="Times New Roman"/>
          <w:b/>
          <w:bCs/>
          <w:i/>
          <w:iCs/>
          <w:color w:val="002060"/>
          <w:kern w:val="28"/>
          <w:sz w:val="30"/>
          <w:szCs w:val="30"/>
          <w:lang w:eastAsia="ru-RU"/>
        </w:rPr>
        <w:t>Выпуск № 23</w:t>
      </w:r>
    </w:p>
    <w:p w:rsidR="009D5B05" w:rsidRPr="00CF42B5" w:rsidRDefault="009D5B05" w:rsidP="00CF42B5">
      <w:pPr>
        <w:spacing w:after="0" w:line="240" w:lineRule="auto"/>
        <w:jc w:val="center"/>
        <w:rPr>
          <w:rStyle w:val="a3"/>
          <w:rFonts w:ascii="Times New Roman" w:hAnsi="Times New Roman" w:cs="Times New Roman"/>
          <w:i/>
          <w:iCs/>
          <w:color w:val="002060"/>
          <w:kern w:val="28"/>
          <w:sz w:val="30"/>
          <w:szCs w:val="30"/>
          <w:lang w:eastAsia="ru-RU"/>
        </w:rPr>
      </w:pPr>
    </w:p>
    <w:p w:rsidR="00FB3DED" w:rsidRDefault="00FB3DED">
      <w:pPr>
        <w:rPr>
          <w:rStyle w:val="a3"/>
          <w:rFonts w:cstheme="minorHAnsi"/>
          <w:b w:val="0"/>
          <w:color w:val="000000"/>
          <w:sz w:val="28"/>
          <w:szCs w:val="28"/>
        </w:rPr>
      </w:pPr>
      <w:r>
        <w:rPr>
          <w:rFonts w:cstheme="minorHAnsi"/>
          <w:bCs/>
          <w:noProof/>
          <w:color w:val="000000"/>
          <w:sz w:val="28"/>
          <w:szCs w:val="28"/>
          <w:lang w:eastAsia="ru-RU"/>
        </w:rPr>
        <w:drawing>
          <wp:inline distT="0" distB="0" distL="0" distR="0">
            <wp:extent cx="6134100" cy="2385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5" cstate="email">
                      <a:extLst>
                        <a:ext uri="{28A0092B-C50C-407E-A947-70E740481C1C}">
                          <a14:useLocalDpi xmlns:a14="http://schemas.microsoft.com/office/drawing/2010/main" val="0"/>
                        </a:ext>
                      </a:extLst>
                    </a:blip>
                    <a:stretch>
                      <a:fillRect/>
                    </a:stretch>
                  </pic:blipFill>
                  <pic:spPr>
                    <a:xfrm>
                      <a:off x="0" y="0"/>
                      <a:ext cx="6130823" cy="2383786"/>
                    </a:xfrm>
                    <a:prstGeom prst="rect">
                      <a:avLst/>
                    </a:prstGeom>
                  </pic:spPr>
                </pic:pic>
              </a:graphicData>
            </a:graphic>
          </wp:inline>
        </w:drawing>
      </w:r>
    </w:p>
    <w:p w:rsidR="003D6ABF" w:rsidRPr="00CF42B5" w:rsidRDefault="007C362B"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 xml:space="preserve">9 мая 2020 года исполнится 75 лет со дня Великой Победы над фашистской Германией, которая вероломно напала на нашу страну. Благодаря мужеству и героизму советских людей был спасен мир и сама человеческая цивилизация. Память об этом великом подвиге не должна исчезнуть и не должна быть искажена. </w:t>
      </w:r>
    </w:p>
    <w:p w:rsidR="00B62906" w:rsidRPr="00CF42B5" w:rsidRDefault="007E384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За Победу была заплачена самая высокая цена – цена жизни. В судьбе каж</w:t>
      </w:r>
      <w:r w:rsidR="008C5962" w:rsidRPr="00CF42B5">
        <w:rPr>
          <w:rStyle w:val="a3"/>
          <w:rFonts w:ascii="Times New Roman" w:hAnsi="Times New Roman" w:cs="Times New Roman"/>
          <w:b w:val="0"/>
          <w:color w:val="000000"/>
          <w:sz w:val="28"/>
          <w:szCs w:val="28"/>
        </w:rPr>
        <w:t xml:space="preserve">дой семьи война оставила свой след. Деды и прадеды, бабушки и прабабушки каждый день совершали свой подвиг. Для каждого было свое дело. И </w:t>
      </w:r>
      <w:r w:rsidR="00B62906" w:rsidRPr="00CF42B5">
        <w:rPr>
          <w:rStyle w:val="a3"/>
          <w:rFonts w:ascii="Times New Roman" w:hAnsi="Times New Roman" w:cs="Times New Roman"/>
          <w:b w:val="0"/>
          <w:color w:val="000000"/>
          <w:sz w:val="28"/>
          <w:szCs w:val="28"/>
        </w:rPr>
        <w:t>оно приближало последний день войны, приближало день Победы.</w:t>
      </w:r>
    </w:p>
    <w:p w:rsidR="00B62906" w:rsidRDefault="00B62906" w:rsidP="008C5962">
      <w:pPr>
        <w:rPr>
          <w:rStyle w:val="a3"/>
          <w:rFonts w:cstheme="minorHAnsi"/>
          <w:b w:val="0"/>
          <w:color w:val="000000"/>
          <w:sz w:val="24"/>
          <w:szCs w:val="24"/>
        </w:rPr>
      </w:pPr>
    </w:p>
    <w:p w:rsidR="007C362B" w:rsidRDefault="008C5962" w:rsidP="00D067BD">
      <w:pPr>
        <w:jc w:val="center"/>
        <w:rPr>
          <w:rStyle w:val="a3"/>
          <w:rFonts w:cstheme="minorHAnsi"/>
          <w:b w:val="0"/>
          <w:color w:val="000000"/>
          <w:sz w:val="28"/>
          <w:szCs w:val="28"/>
        </w:rPr>
      </w:pPr>
      <w:r>
        <w:rPr>
          <w:rFonts w:cstheme="minorHAnsi"/>
          <w:bCs/>
          <w:noProof/>
          <w:color w:val="000000"/>
          <w:sz w:val="28"/>
          <w:szCs w:val="28"/>
          <w:lang w:eastAsia="ru-RU"/>
        </w:rPr>
        <w:drawing>
          <wp:inline distT="0" distB="0" distL="0" distR="0" wp14:anchorId="3AE4DAFA" wp14:editId="78B17F6F">
            <wp:extent cx="3290844" cy="2498298"/>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letye_Pobedy.jpg"/>
                    <pic:cNvPicPr/>
                  </pic:nvPicPr>
                  <pic:blipFill>
                    <a:blip r:embed="rId6" cstate="email">
                      <a:extLst>
                        <a:ext uri="{28A0092B-C50C-407E-A947-70E740481C1C}">
                          <a14:useLocalDpi xmlns:a14="http://schemas.microsoft.com/office/drawing/2010/main" val="0"/>
                        </a:ext>
                      </a:extLst>
                    </a:blip>
                    <a:stretch>
                      <a:fillRect/>
                    </a:stretch>
                  </pic:blipFill>
                  <pic:spPr>
                    <a:xfrm>
                      <a:off x="0" y="0"/>
                      <a:ext cx="3287414" cy="2495694"/>
                    </a:xfrm>
                    <a:prstGeom prst="rect">
                      <a:avLst/>
                    </a:prstGeom>
                  </pic:spPr>
                </pic:pic>
              </a:graphicData>
            </a:graphic>
          </wp:inline>
        </w:drawing>
      </w:r>
    </w:p>
    <w:p w:rsidR="008C5962" w:rsidRPr="00CF42B5" w:rsidRDefault="003D6ABF" w:rsidP="00CF42B5">
      <w:pPr>
        <w:spacing w:after="0" w:line="240" w:lineRule="auto"/>
        <w:ind w:firstLine="709"/>
        <w:rPr>
          <w:rStyle w:val="a3"/>
          <w:rFonts w:ascii="Times New Roman" w:hAnsi="Times New Roman" w:cs="Times New Roman"/>
          <w:b w:val="0"/>
          <w:color w:val="FF0000"/>
          <w:sz w:val="28"/>
          <w:szCs w:val="28"/>
        </w:rPr>
      </w:pPr>
      <w:r w:rsidRPr="00CF42B5">
        <w:rPr>
          <w:rStyle w:val="a3"/>
          <w:rFonts w:ascii="Times New Roman" w:hAnsi="Times New Roman" w:cs="Times New Roman"/>
          <w:b w:val="0"/>
          <w:color w:val="FF0000"/>
          <w:sz w:val="28"/>
          <w:szCs w:val="28"/>
        </w:rPr>
        <w:t xml:space="preserve">            </w:t>
      </w:r>
      <w:r w:rsidR="00B62906" w:rsidRPr="00CF42B5">
        <w:rPr>
          <w:rStyle w:val="a3"/>
          <w:rFonts w:ascii="Times New Roman" w:hAnsi="Times New Roman" w:cs="Times New Roman"/>
          <w:b w:val="0"/>
          <w:color w:val="FF0000"/>
          <w:sz w:val="28"/>
          <w:szCs w:val="28"/>
        </w:rPr>
        <w:t>День П</w:t>
      </w:r>
      <w:r w:rsidRPr="00CF42B5">
        <w:rPr>
          <w:rStyle w:val="a3"/>
          <w:rFonts w:ascii="Times New Roman" w:hAnsi="Times New Roman" w:cs="Times New Roman"/>
          <w:b w:val="0"/>
          <w:color w:val="FF0000"/>
          <w:sz w:val="28"/>
          <w:szCs w:val="28"/>
        </w:rPr>
        <w:t>обеды –</w:t>
      </w:r>
      <w:r w:rsidR="00B62906" w:rsidRPr="00CF42B5">
        <w:rPr>
          <w:rStyle w:val="a3"/>
          <w:rFonts w:ascii="Times New Roman" w:hAnsi="Times New Roman" w:cs="Times New Roman"/>
          <w:b w:val="0"/>
          <w:color w:val="FF0000"/>
          <w:sz w:val="28"/>
          <w:szCs w:val="28"/>
        </w:rPr>
        <w:t xml:space="preserve"> э</w:t>
      </w:r>
      <w:r w:rsidRPr="00CF42B5">
        <w:rPr>
          <w:rStyle w:val="a3"/>
          <w:rFonts w:ascii="Times New Roman" w:hAnsi="Times New Roman" w:cs="Times New Roman"/>
          <w:b w:val="0"/>
          <w:color w:val="FF0000"/>
          <w:sz w:val="28"/>
          <w:szCs w:val="28"/>
        </w:rPr>
        <w:t>то праздник, объединяющий поколения.</w:t>
      </w:r>
    </w:p>
    <w:p w:rsidR="00CF42B5" w:rsidRPr="00CF42B5" w:rsidRDefault="003D6ABF" w:rsidP="009D5B05">
      <w:pPr>
        <w:spacing w:after="0" w:line="240" w:lineRule="auto"/>
        <w:ind w:firstLine="709"/>
        <w:rPr>
          <w:rStyle w:val="a3"/>
          <w:rFonts w:ascii="Times New Roman" w:eastAsia="Times New Roman" w:hAnsi="Times New Roman" w:cs="Times New Roman"/>
          <w:caps/>
          <w:color w:val="FF0000"/>
          <w:sz w:val="36"/>
          <w:szCs w:val="36"/>
          <w:lang w:eastAsia="ru-RU"/>
        </w:rPr>
      </w:pPr>
      <w:r w:rsidRPr="00CF42B5">
        <w:rPr>
          <w:rStyle w:val="a3"/>
          <w:rFonts w:ascii="Times New Roman" w:hAnsi="Times New Roman" w:cs="Times New Roman"/>
          <w:b w:val="0"/>
          <w:color w:val="FF0000"/>
          <w:sz w:val="28"/>
          <w:szCs w:val="28"/>
        </w:rPr>
        <w:t xml:space="preserve">                     Мы по</w:t>
      </w:r>
      <w:r w:rsidR="00B62906" w:rsidRPr="00CF42B5">
        <w:rPr>
          <w:rStyle w:val="a3"/>
          <w:rFonts w:ascii="Times New Roman" w:hAnsi="Times New Roman" w:cs="Times New Roman"/>
          <w:b w:val="0"/>
          <w:color w:val="FF0000"/>
          <w:sz w:val="28"/>
          <w:szCs w:val="28"/>
        </w:rPr>
        <w:t>мним свою историю и гордимся ею!</w:t>
      </w:r>
      <w:r w:rsidR="00CF42B5" w:rsidRPr="00CF42B5">
        <w:rPr>
          <w:rStyle w:val="a3"/>
          <w:rFonts w:ascii="Times New Roman" w:eastAsia="Times New Roman" w:hAnsi="Times New Roman" w:cs="Times New Roman"/>
          <w:caps/>
          <w:color w:val="FF0000"/>
          <w:sz w:val="36"/>
          <w:szCs w:val="36"/>
          <w:lang w:eastAsia="ru-RU"/>
        </w:rPr>
        <w:t xml:space="preserve"> </w:t>
      </w:r>
    </w:p>
    <w:p w:rsidR="00E7726B" w:rsidRDefault="00E7726B" w:rsidP="00CF42B5">
      <w:pPr>
        <w:spacing w:after="0" w:line="240" w:lineRule="auto"/>
        <w:ind w:firstLine="709"/>
        <w:rPr>
          <w:rStyle w:val="a3"/>
          <w:rFonts w:ascii="inherit" w:hAnsi="inherit"/>
          <w:b w:val="0"/>
          <w:color w:val="000000"/>
          <w:sz w:val="28"/>
          <w:szCs w:val="28"/>
        </w:rPr>
      </w:pPr>
      <w:r>
        <w:rPr>
          <w:rStyle w:val="a3"/>
          <w:rFonts w:ascii="inherit" w:hAnsi="inherit"/>
          <w:b w:val="0"/>
          <w:color w:val="000000"/>
          <w:sz w:val="28"/>
          <w:szCs w:val="28"/>
        </w:rPr>
        <w:lastRenderedPageBreak/>
        <w:t>Прошло 75 лет, сменилось не одно поколение.</w:t>
      </w:r>
      <w:r w:rsidR="008C5962">
        <w:rPr>
          <w:rStyle w:val="a3"/>
          <w:rFonts w:ascii="inherit" w:hAnsi="inherit"/>
          <w:b w:val="0"/>
          <w:color w:val="000000"/>
          <w:sz w:val="28"/>
          <w:szCs w:val="28"/>
        </w:rPr>
        <w:t xml:space="preserve"> С каждым годом все меньше и меньше остается участников и свидетелей тех страшных событий. </w:t>
      </w:r>
      <w:r>
        <w:rPr>
          <w:rStyle w:val="a3"/>
          <w:rFonts w:ascii="inherit" w:hAnsi="inherit"/>
          <w:b w:val="0"/>
          <w:color w:val="000000"/>
          <w:sz w:val="28"/>
          <w:szCs w:val="28"/>
        </w:rPr>
        <w:t>И все меньше мы знаем о той во</w:t>
      </w:r>
      <w:r w:rsidR="003D6ABF">
        <w:rPr>
          <w:rStyle w:val="a3"/>
          <w:rFonts w:ascii="inherit" w:hAnsi="inherit"/>
          <w:b w:val="0"/>
          <w:color w:val="000000"/>
          <w:sz w:val="28"/>
          <w:szCs w:val="28"/>
        </w:rPr>
        <w:t xml:space="preserve">йне. Очень важно нам – нынешнему поколению помнить и передавать потомкам историю и правду </w:t>
      </w:r>
      <w:r w:rsidR="00087ADA">
        <w:rPr>
          <w:rStyle w:val="a3"/>
          <w:rFonts w:ascii="inherit" w:hAnsi="inherit"/>
          <w:b w:val="0"/>
          <w:color w:val="000000"/>
          <w:sz w:val="28"/>
          <w:szCs w:val="28"/>
        </w:rPr>
        <w:t xml:space="preserve">о </w:t>
      </w:r>
      <w:r w:rsidR="003D6ABF">
        <w:rPr>
          <w:rStyle w:val="a3"/>
          <w:rFonts w:ascii="inherit" w:hAnsi="inherit"/>
          <w:b w:val="0"/>
          <w:color w:val="000000"/>
          <w:sz w:val="28"/>
          <w:szCs w:val="28"/>
        </w:rPr>
        <w:t xml:space="preserve">Великой Отечественной. </w:t>
      </w:r>
    </w:p>
    <w:p w:rsidR="00FB3DED" w:rsidRDefault="003D6ABF" w:rsidP="00CF42B5">
      <w:pPr>
        <w:spacing w:after="0" w:line="240" w:lineRule="auto"/>
        <w:ind w:firstLine="709"/>
        <w:rPr>
          <w:rStyle w:val="a3"/>
          <w:rFonts w:ascii="inherit" w:hAnsi="inherit"/>
          <w:b w:val="0"/>
          <w:color w:val="000000"/>
          <w:sz w:val="28"/>
          <w:szCs w:val="28"/>
        </w:rPr>
      </w:pPr>
      <w:r>
        <w:rPr>
          <w:rStyle w:val="a3"/>
          <w:rFonts w:ascii="inherit" w:hAnsi="inherit"/>
          <w:b w:val="0"/>
          <w:color w:val="000000"/>
          <w:sz w:val="28"/>
          <w:szCs w:val="28"/>
        </w:rPr>
        <w:t>Каждая семья чтит память своих предков, бережно хранит награды своих героев. П</w:t>
      </w:r>
      <w:r w:rsidR="00FB3DED">
        <w:rPr>
          <w:rStyle w:val="a3"/>
          <w:rFonts w:ascii="inherit" w:hAnsi="inherit"/>
          <w:b w:val="0"/>
          <w:color w:val="000000"/>
          <w:sz w:val="28"/>
          <w:szCs w:val="28"/>
        </w:rPr>
        <w:t xml:space="preserve">ока жива память, жив </w:t>
      </w:r>
      <w:r w:rsidR="00E7726B">
        <w:rPr>
          <w:rStyle w:val="a3"/>
          <w:rFonts w:ascii="inherit" w:hAnsi="inherit"/>
          <w:b w:val="0"/>
          <w:color w:val="000000"/>
          <w:sz w:val="28"/>
          <w:szCs w:val="28"/>
        </w:rPr>
        <w:t>подвиг Велик</w:t>
      </w:r>
      <w:r w:rsidR="00FB3DED">
        <w:rPr>
          <w:rStyle w:val="a3"/>
          <w:rFonts w:ascii="inherit" w:hAnsi="inherit"/>
          <w:b w:val="0"/>
          <w:color w:val="000000"/>
          <w:sz w:val="28"/>
          <w:szCs w:val="28"/>
        </w:rPr>
        <w:t>ого Народа в этой великой битве, живет и любовь к Родине и патриотическое воспитание</w:t>
      </w:r>
      <w:r w:rsidR="00E7726B">
        <w:rPr>
          <w:rStyle w:val="a3"/>
          <w:rFonts w:ascii="inherit" w:hAnsi="inherit"/>
          <w:b w:val="0"/>
          <w:color w:val="000000"/>
          <w:sz w:val="28"/>
          <w:szCs w:val="28"/>
        </w:rPr>
        <w:t xml:space="preserve"> </w:t>
      </w:r>
      <w:r w:rsidR="00FB3DED">
        <w:rPr>
          <w:rStyle w:val="a3"/>
          <w:rFonts w:ascii="inherit" w:hAnsi="inherit"/>
          <w:b w:val="0"/>
          <w:color w:val="000000"/>
          <w:sz w:val="28"/>
          <w:szCs w:val="28"/>
        </w:rPr>
        <w:t>и гордость за наш народ. Давайте помнить, смотреть фильмы, читать книги, слушать</w:t>
      </w:r>
      <w:r w:rsidR="00087ADA">
        <w:rPr>
          <w:rStyle w:val="a3"/>
          <w:rFonts w:ascii="inherit" w:hAnsi="inherit"/>
          <w:b w:val="0"/>
          <w:color w:val="000000"/>
          <w:sz w:val="28"/>
          <w:szCs w:val="28"/>
        </w:rPr>
        <w:t xml:space="preserve"> истории очевидцев.</w:t>
      </w:r>
    </w:p>
    <w:p w:rsidR="00B62906" w:rsidRDefault="004D1F41">
      <w:pPr>
        <w:rPr>
          <w:rStyle w:val="a3"/>
          <w:rFonts w:ascii="inherit" w:hAnsi="inherit"/>
          <w:b w:val="0"/>
          <w:color w:val="000000"/>
          <w:sz w:val="28"/>
          <w:szCs w:val="28"/>
        </w:rPr>
      </w:pPr>
      <w:r>
        <w:rPr>
          <w:rFonts w:ascii="inherit" w:hAnsi="inherit"/>
          <w:bCs/>
          <w:noProof/>
          <w:color w:val="000000"/>
          <w:sz w:val="28"/>
          <w:szCs w:val="28"/>
          <w:lang w:eastAsia="ru-RU"/>
        </w:rPr>
        <w:drawing>
          <wp:inline distT="0" distB="0" distL="0" distR="0" wp14:anchorId="21D11A2D" wp14:editId="6DE5F73A">
            <wp:extent cx="5341620" cy="3343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2.jpg"/>
                    <pic:cNvPicPr/>
                  </pic:nvPicPr>
                  <pic:blipFill>
                    <a:blip r:embed="rId7" cstate="email">
                      <a:extLst>
                        <a:ext uri="{28A0092B-C50C-407E-A947-70E740481C1C}">
                          <a14:useLocalDpi xmlns:a14="http://schemas.microsoft.com/office/drawing/2010/main" val="0"/>
                        </a:ext>
                      </a:extLst>
                    </a:blip>
                    <a:stretch>
                      <a:fillRect/>
                    </a:stretch>
                  </pic:blipFill>
                  <pic:spPr>
                    <a:xfrm>
                      <a:off x="0" y="0"/>
                      <a:ext cx="5351025" cy="3349042"/>
                    </a:xfrm>
                    <a:prstGeom prst="rect">
                      <a:avLst/>
                    </a:prstGeom>
                  </pic:spPr>
                </pic:pic>
              </a:graphicData>
            </a:graphic>
          </wp:inline>
        </w:drawing>
      </w:r>
    </w:p>
    <w:p w:rsidR="00E7726B" w:rsidRPr="00973865" w:rsidRDefault="004231BD">
      <w:pPr>
        <w:rPr>
          <w:rStyle w:val="a3"/>
          <w:rFonts w:ascii="Segoe UI Black" w:hAnsi="Segoe UI Black"/>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Segoe UI Black" w:hAnsi="Segoe UI Black"/>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Страшные цифры </w:t>
      </w:r>
      <w:r w:rsidR="00FB3DED" w:rsidRPr="00973865">
        <w:rPr>
          <w:rStyle w:val="a3"/>
          <w:rFonts w:ascii="Segoe UI Black" w:hAnsi="Segoe UI Black"/>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войны:</w:t>
      </w:r>
    </w:p>
    <w:p w:rsidR="00950E3A" w:rsidRPr="00973865" w:rsidRDefault="00950E3A" w:rsidP="00950E3A">
      <w:pPr>
        <w:pStyle w:val="a8"/>
        <w:numPr>
          <w:ilvl w:val="0"/>
          <w:numId w:val="4"/>
        </w:numP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1418 дней</w:t>
      </w:r>
      <w:r w:rsidR="008761D1"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 длилась война</w:t>
      </w:r>
    </w:p>
    <w:p w:rsidR="00950E3A" w:rsidRPr="00973865" w:rsidRDefault="00950E3A" w:rsidP="00950E3A">
      <w:pPr>
        <w:pStyle w:val="a8"/>
        <w:numPr>
          <w:ilvl w:val="0"/>
          <w:numId w:val="4"/>
        </w:numP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2600 километров</w:t>
      </w:r>
      <w:r w:rsidR="000D4193"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 -</w:t>
      </w:r>
      <w:r w:rsidR="008761D1"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 длина военных дорог</w:t>
      </w:r>
    </w:p>
    <w:p w:rsidR="00950E3A" w:rsidRPr="00973865" w:rsidRDefault="00950E3A" w:rsidP="00950E3A">
      <w:pPr>
        <w:pStyle w:val="a8"/>
        <w:numPr>
          <w:ilvl w:val="0"/>
          <w:numId w:val="4"/>
        </w:numP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27000000 унесенных жизней</w:t>
      </w:r>
    </w:p>
    <w:p w:rsidR="00950E3A" w:rsidRPr="00973865" w:rsidRDefault="00950E3A" w:rsidP="008761D1">
      <w:pPr>
        <w:pStyle w:val="a8"/>
        <w:ind w:left="1440"/>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(это значит, что каждый 8 житель нашей страны погиб)</w:t>
      </w:r>
    </w:p>
    <w:p w:rsidR="00950E3A" w:rsidRPr="00973865" w:rsidRDefault="00950E3A" w:rsidP="00950E3A">
      <w:pPr>
        <w:pStyle w:val="a8"/>
        <w:numPr>
          <w:ilvl w:val="0"/>
          <w:numId w:val="4"/>
        </w:numP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14000 убитых ежедневно</w:t>
      </w:r>
    </w:p>
    <w:p w:rsidR="00950E3A" w:rsidRPr="00973865" w:rsidRDefault="00950E3A" w:rsidP="00950E3A">
      <w:pPr>
        <w:pStyle w:val="a8"/>
        <w:numPr>
          <w:ilvl w:val="0"/>
          <w:numId w:val="4"/>
        </w:numP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600 человек убитых в час</w:t>
      </w:r>
    </w:p>
    <w:p w:rsidR="009D5B05" w:rsidRDefault="00950E3A" w:rsidP="009D5B05">
      <w:pPr>
        <w:pStyle w:val="a8"/>
        <w:numPr>
          <w:ilvl w:val="0"/>
          <w:numId w:val="4"/>
        </w:numP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7386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10 человек каждую минуту</w:t>
      </w:r>
    </w:p>
    <w:p w:rsidR="009D5B05" w:rsidRDefault="00323155" w:rsidP="009D5B05">
      <w:pPr>
        <w:pStyle w:val="a8"/>
        <w:numPr>
          <w:ilvl w:val="0"/>
          <w:numId w:val="4"/>
        </w:numP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9D5B05">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Более 70000 городов, поселков и деревень соженно и разрушено</w:t>
      </w:r>
    </w:p>
    <w:p w:rsidR="00323155" w:rsidRPr="009D5B05" w:rsidRDefault="009D5B05" w:rsidP="009D5B05">
      <w:pPr>
        <w:pStyle w:val="a8"/>
        <w:ind w:left="1440"/>
        <w:jc w:val="center"/>
        <w:rPr>
          <w:rStyle w:val="a3"/>
          <w:rFonts w:ascii="Bahnschrift SemiLight SemiConde" w:hAnsi="Bahnschrift SemiLight SemiConde"/>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Pr>
          <w:noProof/>
          <w:lang w:eastAsia="ru-RU"/>
        </w:rPr>
        <w:drawing>
          <wp:inline distT="0" distB="0" distL="0" distR="0" wp14:anchorId="2F9AA605" wp14:editId="5ADFEBA0">
            <wp:extent cx="2952750" cy="16535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veAuQWAAAwsY1.jpg"/>
                    <pic:cNvPicPr/>
                  </pic:nvPicPr>
                  <pic:blipFill>
                    <a:blip r:embed="rId8" cstate="email">
                      <a:extLst>
                        <a:ext uri="{28A0092B-C50C-407E-A947-70E740481C1C}">
                          <a14:useLocalDpi xmlns:a14="http://schemas.microsoft.com/office/drawing/2010/main" val="0"/>
                        </a:ext>
                      </a:extLst>
                    </a:blip>
                    <a:stretch>
                      <a:fillRect/>
                    </a:stretch>
                  </pic:blipFill>
                  <pic:spPr>
                    <a:xfrm>
                      <a:off x="0" y="0"/>
                      <a:ext cx="2976427" cy="1666799"/>
                    </a:xfrm>
                    <a:prstGeom prst="rect">
                      <a:avLst/>
                    </a:prstGeom>
                  </pic:spPr>
                </pic:pic>
              </a:graphicData>
            </a:graphic>
          </wp:inline>
        </w:drawing>
      </w:r>
    </w:p>
    <w:p w:rsidR="006C5D84" w:rsidRPr="000A2382" w:rsidRDefault="000A2382" w:rsidP="000A2382">
      <w:pPr>
        <w:rPr>
          <w:rStyle w:val="a3"/>
          <w:rFonts w:ascii="Bahnschrift SemiLight SemiConde" w:hAnsi="Bahnschrift SemiLight SemiConde"/>
          <w:caps/>
          <w:color w:val="00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ru-RU"/>
        </w:rPr>
        <w:lastRenderedPageBreak/>
        <w:drawing>
          <wp:inline distT="0" distB="0" distL="0" distR="0" wp14:anchorId="6B8CA134" wp14:editId="0D1142DA">
            <wp:extent cx="5943599" cy="3764280"/>
            <wp:effectExtent l="0" t="0" r="63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b300bff93670f51018caa-5be906e51e9d7-1dui1n5.jpg"/>
                    <pic:cNvPicPr/>
                  </pic:nvPicPr>
                  <pic:blipFill>
                    <a:blip r:embed="rId9" cstate="email">
                      <a:extLst>
                        <a:ext uri="{28A0092B-C50C-407E-A947-70E740481C1C}">
                          <a14:useLocalDpi xmlns:a14="http://schemas.microsoft.com/office/drawing/2010/main" val="0"/>
                        </a:ext>
                      </a:extLst>
                    </a:blip>
                    <a:stretch>
                      <a:fillRect/>
                    </a:stretch>
                  </pic:blipFill>
                  <pic:spPr>
                    <a:xfrm>
                      <a:off x="0" y="0"/>
                      <a:ext cx="5940425" cy="3762269"/>
                    </a:xfrm>
                    <a:prstGeom prst="rect">
                      <a:avLst/>
                    </a:prstGeom>
                  </pic:spPr>
                </pic:pic>
              </a:graphicData>
            </a:graphic>
          </wp:inline>
        </w:drawing>
      </w:r>
    </w:p>
    <w:p w:rsidR="00E7726B" w:rsidRPr="00973865" w:rsidRDefault="00B62906">
      <w:pPr>
        <w:rPr>
          <w:rStyle w:val="a3"/>
          <w:rFonts w:ascii="Segoe UI Black" w:hAnsi="Segoe UI Black"/>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73865">
        <w:rPr>
          <w:rStyle w:val="a3"/>
          <w:rFonts w:ascii="Segoe UI Black" w:hAnsi="Segoe UI Black"/>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Боевой и трудовой подвиг Ярославля</w:t>
      </w:r>
    </w:p>
    <w:p w:rsid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0A2382">
        <w:rPr>
          <w:rStyle w:val="a3"/>
          <w:rFonts w:ascii="inherit" w:hAnsi="inherit"/>
          <w:color w:val="000000"/>
        </w:rPr>
        <w:t xml:space="preserve"> </w:t>
      </w:r>
      <w:r w:rsidRPr="00CF42B5">
        <w:rPr>
          <w:rStyle w:val="a3"/>
          <w:rFonts w:ascii="Times New Roman" w:hAnsi="Times New Roman" w:cs="Times New Roman"/>
          <w:b w:val="0"/>
          <w:color w:val="000000"/>
          <w:sz w:val="28"/>
          <w:szCs w:val="28"/>
        </w:rPr>
        <w:t>Вероломное нападение фашистской Германии на Советский Союз прервало мирный созидательн</w:t>
      </w:r>
      <w:r w:rsidR="003E3AB6" w:rsidRPr="00CF42B5">
        <w:rPr>
          <w:rStyle w:val="a3"/>
          <w:rFonts w:ascii="Times New Roman" w:hAnsi="Times New Roman" w:cs="Times New Roman"/>
          <w:b w:val="0"/>
          <w:color w:val="000000"/>
          <w:sz w:val="28"/>
          <w:szCs w:val="28"/>
        </w:rPr>
        <w:t>ый труд ярославцев.</w:t>
      </w:r>
      <w:r w:rsidRPr="00CF42B5">
        <w:rPr>
          <w:rStyle w:val="a3"/>
          <w:rFonts w:ascii="Times New Roman" w:hAnsi="Times New Roman" w:cs="Times New Roman"/>
          <w:b w:val="0"/>
          <w:color w:val="000000"/>
          <w:sz w:val="28"/>
          <w:szCs w:val="28"/>
        </w:rPr>
        <w:t xml:space="preserve"> Как и вся страна, Ярославль встал на защиту родной земли. Более полумиллиона жителей области (546 тыс. человек) отправилось на поля сражений, свыше 200 тыс. человек из них погибли. </w:t>
      </w:r>
    </w:p>
    <w:p w:rsid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За годы войны 227 ярославцев были удостоены звания Героя Советского Союза, в том числе 68 – посмертно. 27 человек стали полными кавалерами ордена Славы. Из числа ярославцев в октябре 1941 г. была сформирована 234-я Ярославская коммунистическая дивизия, которая прошла путь от Волги до Эльбы и принимала участие в разгроме фашистов под Берлином. На территории области шло формирование 243-ой и 246-ой дивизий, а также 118-ой, 288-ой, 285-ой, 328-ой стрелковых дивизий, 27-ой кавалерийской дивизий и др.  Уже к 9 июля 1941 г. в народное ополчение записалось 45021 жителей города Ярославля, среди них – 18750 женщин. Всего в народное ополчение вступило более 100</w:t>
      </w:r>
      <w:r w:rsidR="003E3AB6" w:rsidRPr="00CF42B5">
        <w:rPr>
          <w:rStyle w:val="a3"/>
          <w:rFonts w:ascii="Times New Roman" w:hAnsi="Times New Roman" w:cs="Times New Roman"/>
          <w:b w:val="0"/>
          <w:color w:val="000000"/>
          <w:sz w:val="28"/>
          <w:szCs w:val="28"/>
        </w:rPr>
        <w:t xml:space="preserve">тыс. ярославцев. </w:t>
      </w:r>
    </w:p>
    <w:p w:rsid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На территории области были сформированы более 40 партизанских отрядов и 5 отрядов специального назначения для деятельности в тылу немецких войск («Ярославец», «Суворовцы», «</w:t>
      </w:r>
      <w:proofErr w:type="spellStart"/>
      <w:r w:rsidRPr="00CF42B5">
        <w:rPr>
          <w:rStyle w:val="a3"/>
          <w:rFonts w:ascii="Times New Roman" w:hAnsi="Times New Roman" w:cs="Times New Roman"/>
          <w:b w:val="0"/>
          <w:color w:val="000000"/>
          <w:sz w:val="28"/>
          <w:szCs w:val="28"/>
        </w:rPr>
        <w:t>Кутузовцы</w:t>
      </w:r>
      <w:proofErr w:type="spellEnd"/>
      <w:r w:rsidRPr="00CF42B5">
        <w:rPr>
          <w:rStyle w:val="a3"/>
          <w:rFonts w:ascii="Times New Roman" w:hAnsi="Times New Roman" w:cs="Times New Roman"/>
          <w:b w:val="0"/>
          <w:color w:val="000000"/>
          <w:sz w:val="28"/>
          <w:szCs w:val="28"/>
        </w:rPr>
        <w:t>», «</w:t>
      </w:r>
      <w:proofErr w:type="spellStart"/>
      <w:r w:rsidRPr="00CF42B5">
        <w:rPr>
          <w:rStyle w:val="a3"/>
          <w:rFonts w:ascii="Times New Roman" w:hAnsi="Times New Roman" w:cs="Times New Roman"/>
          <w:b w:val="0"/>
          <w:color w:val="000000"/>
          <w:sz w:val="28"/>
          <w:szCs w:val="28"/>
        </w:rPr>
        <w:t>Сусанинцы</w:t>
      </w:r>
      <w:proofErr w:type="spellEnd"/>
      <w:r w:rsidRPr="00CF42B5">
        <w:rPr>
          <w:rStyle w:val="a3"/>
          <w:rFonts w:ascii="Times New Roman" w:hAnsi="Times New Roman" w:cs="Times New Roman"/>
          <w:b w:val="0"/>
          <w:color w:val="000000"/>
          <w:sz w:val="28"/>
          <w:szCs w:val="28"/>
        </w:rPr>
        <w:t>», «</w:t>
      </w:r>
      <w:proofErr w:type="spellStart"/>
      <w:r w:rsidRPr="00CF42B5">
        <w:rPr>
          <w:rStyle w:val="a3"/>
          <w:rFonts w:ascii="Times New Roman" w:hAnsi="Times New Roman" w:cs="Times New Roman"/>
          <w:b w:val="0"/>
          <w:color w:val="000000"/>
          <w:sz w:val="28"/>
          <w:szCs w:val="28"/>
        </w:rPr>
        <w:t>Пугачёвцы</w:t>
      </w:r>
      <w:proofErr w:type="spellEnd"/>
      <w:r w:rsidRPr="00CF42B5">
        <w:rPr>
          <w:rStyle w:val="a3"/>
          <w:rFonts w:ascii="Times New Roman" w:hAnsi="Times New Roman" w:cs="Times New Roman"/>
          <w:b w:val="0"/>
          <w:color w:val="000000"/>
          <w:sz w:val="28"/>
          <w:szCs w:val="28"/>
        </w:rPr>
        <w:t xml:space="preserve">»). Командиром отряда, в котором сражалась Зоя Космодемьянская, был наш земляк Б.С. </w:t>
      </w:r>
      <w:proofErr w:type="spellStart"/>
      <w:r w:rsidRPr="00CF42B5">
        <w:rPr>
          <w:rStyle w:val="a3"/>
          <w:rFonts w:ascii="Times New Roman" w:hAnsi="Times New Roman" w:cs="Times New Roman"/>
          <w:b w:val="0"/>
          <w:color w:val="000000"/>
          <w:sz w:val="28"/>
          <w:szCs w:val="28"/>
        </w:rPr>
        <w:t>Крайнов</w:t>
      </w:r>
      <w:proofErr w:type="spellEnd"/>
      <w:r w:rsidRPr="00CF42B5">
        <w:rPr>
          <w:rStyle w:val="a3"/>
          <w:rFonts w:ascii="Times New Roman" w:hAnsi="Times New Roman" w:cs="Times New Roman"/>
          <w:b w:val="0"/>
          <w:color w:val="000000"/>
          <w:sz w:val="28"/>
          <w:szCs w:val="28"/>
        </w:rPr>
        <w:t xml:space="preserve">, а его заместителем - ярославец П.Ф. </w:t>
      </w:r>
      <w:proofErr w:type="spellStart"/>
      <w:r w:rsidRPr="00CF42B5">
        <w:rPr>
          <w:rStyle w:val="a3"/>
          <w:rFonts w:ascii="Times New Roman" w:hAnsi="Times New Roman" w:cs="Times New Roman"/>
          <w:b w:val="0"/>
          <w:color w:val="000000"/>
          <w:sz w:val="28"/>
          <w:szCs w:val="28"/>
        </w:rPr>
        <w:t>Проворов</w:t>
      </w:r>
      <w:proofErr w:type="spellEnd"/>
      <w:r w:rsidRPr="00CF42B5">
        <w:rPr>
          <w:rStyle w:val="a3"/>
          <w:rFonts w:ascii="Times New Roman" w:hAnsi="Times New Roman" w:cs="Times New Roman"/>
          <w:b w:val="0"/>
          <w:color w:val="000000"/>
          <w:sz w:val="28"/>
          <w:szCs w:val="28"/>
        </w:rPr>
        <w:t xml:space="preserve">, погибший позднее в бою. За годы войны обучились военному делу 183 тыс. человек.    </w:t>
      </w:r>
    </w:p>
    <w:p w:rsidR="000A2382"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22 июня 1941 года в Ярославской области, объявлено военное положение. Ярославль пол</w:t>
      </w:r>
      <w:r w:rsidR="003E3AB6" w:rsidRPr="00CF42B5">
        <w:rPr>
          <w:rStyle w:val="a3"/>
          <w:rFonts w:ascii="Times New Roman" w:hAnsi="Times New Roman" w:cs="Times New Roman"/>
          <w:b w:val="0"/>
          <w:color w:val="000000"/>
          <w:sz w:val="28"/>
          <w:szCs w:val="28"/>
        </w:rPr>
        <w:t>учил статус прифронтовой зоны</w:t>
      </w:r>
      <w:r w:rsidRPr="00CF42B5">
        <w:rPr>
          <w:rStyle w:val="a3"/>
          <w:rFonts w:ascii="Times New Roman" w:hAnsi="Times New Roman" w:cs="Times New Roman"/>
          <w:b w:val="0"/>
          <w:color w:val="000000"/>
          <w:sz w:val="28"/>
          <w:szCs w:val="28"/>
        </w:rPr>
        <w:t>. Необходимо было предотвратить окружение Москвы с севера и захват Рыбинской ГЭС</w:t>
      </w:r>
      <w:r w:rsidR="006C5D84" w:rsidRPr="00CF42B5">
        <w:rPr>
          <w:rStyle w:val="a3"/>
          <w:rFonts w:ascii="Times New Roman" w:hAnsi="Times New Roman" w:cs="Times New Roman"/>
          <w:b w:val="0"/>
          <w:color w:val="000000"/>
          <w:sz w:val="28"/>
          <w:szCs w:val="28"/>
        </w:rPr>
        <w:t>.</w:t>
      </w:r>
      <w:r w:rsidRPr="00CF42B5">
        <w:rPr>
          <w:rStyle w:val="a3"/>
          <w:rFonts w:ascii="Times New Roman" w:hAnsi="Times New Roman" w:cs="Times New Roman"/>
          <w:b w:val="0"/>
          <w:color w:val="000000"/>
          <w:sz w:val="28"/>
          <w:szCs w:val="28"/>
        </w:rPr>
        <w:t xml:space="preserve"> </w:t>
      </w:r>
    </w:p>
    <w:p w:rsidR="000A2382" w:rsidRPr="000A2382" w:rsidRDefault="000A2382" w:rsidP="00CF42B5">
      <w:pPr>
        <w:jc w:val="both"/>
        <w:rPr>
          <w:rStyle w:val="a3"/>
          <w:rFonts w:ascii="inherit" w:hAnsi="inherit"/>
          <w:color w:val="000000"/>
        </w:rPr>
      </w:pPr>
      <w:r w:rsidRPr="000A2382">
        <w:rPr>
          <w:rStyle w:val="a3"/>
          <w:rFonts w:ascii="inherit" w:hAnsi="inherit"/>
          <w:color w:val="000000"/>
        </w:rPr>
        <w:t xml:space="preserve"> </w:t>
      </w:r>
    </w:p>
    <w:p w:rsidR="00620CE4" w:rsidRPr="00973865" w:rsidRDefault="000A2382" w:rsidP="000A2382">
      <w:pPr>
        <w:rPr>
          <w:rStyle w:val="a3"/>
          <w:rFonts w:ascii="inherit" w:hAnsi="inherit"/>
          <w:color w:val="FF0000"/>
        </w:rPr>
      </w:pPr>
      <w:r w:rsidRPr="00973865">
        <w:rPr>
          <w:rStyle w:val="a3"/>
          <w:rFonts w:ascii="Arial" w:hAnsi="Arial" w:cs="Arial"/>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ПРЕДПРИЯТИЯ ЯРОСЛАВЛЯ – ФРОНТУ</w:t>
      </w:r>
      <w:r w:rsidRPr="00973865">
        <w:rPr>
          <w:rStyle w:val="a3"/>
          <w:rFonts w:ascii="inherit" w:hAnsi="inherit"/>
          <w:color w:val="FF0000"/>
        </w:rPr>
        <w:t xml:space="preserve"> </w:t>
      </w:r>
    </w:p>
    <w:p w:rsidR="000A2382" w:rsidRPr="00CF42B5" w:rsidRDefault="000A2382" w:rsidP="00CF42B5">
      <w:pPr>
        <w:spacing w:after="0" w:line="240" w:lineRule="auto"/>
        <w:ind w:firstLine="709"/>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 xml:space="preserve"> С первых дней войны промышленность Ярославля перешла на работу по мобилизационному плану и начала массовое производство военной продукции. Ярославские предприятия были чрезвычайно важны для обороны страны, поэтому даже под бомбежками вражеской авиации не прекращали выпуск продукции. Особую роль в обеспечении фронта необходимым вооружением и материалами играли предприятия машиностроения и нефтехимии. За годы войны по отношению к 1941 году объем выпуска продукции предприятий химической и резиновой промышленности составил 198%, машиностроения – 223,3%. В годы Великой Отечественной войны из Ярославля на фронт поставлялось 120 видов военной продукции.  </w:t>
      </w:r>
    </w:p>
    <w:p w:rsidR="000A2382"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Ярославский автозавод (ОАО «Автодизель») </w:t>
      </w:r>
      <w:r w:rsidRPr="00CF42B5">
        <w:rPr>
          <w:rStyle w:val="a3"/>
          <w:rFonts w:ascii="Times New Roman" w:hAnsi="Times New Roman" w:cs="Times New Roman"/>
          <w:b w:val="0"/>
          <w:color w:val="000000"/>
          <w:sz w:val="28"/>
          <w:szCs w:val="28"/>
        </w:rPr>
        <w:t xml:space="preserve">выпускал корпуса снарядов, узлы и детали для танков, </w:t>
      </w:r>
      <w:r w:rsidR="00620CE4" w:rsidRPr="00CF42B5">
        <w:rPr>
          <w:rStyle w:val="a3"/>
          <w:rFonts w:ascii="Times New Roman" w:hAnsi="Times New Roman" w:cs="Times New Roman"/>
          <w:b w:val="0"/>
          <w:color w:val="000000"/>
          <w:sz w:val="28"/>
          <w:szCs w:val="28"/>
        </w:rPr>
        <w:t>пистолеты-пулемёты Шпагина</w:t>
      </w:r>
      <w:r w:rsidRPr="00CF42B5">
        <w:rPr>
          <w:rStyle w:val="a3"/>
          <w:rFonts w:ascii="Times New Roman" w:hAnsi="Times New Roman" w:cs="Times New Roman"/>
          <w:b w:val="0"/>
          <w:color w:val="000000"/>
          <w:sz w:val="28"/>
          <w:szCs w:val="28"/>
        </w:rPr>
        <w:t>, артиллерийские тягачи. С первых же дней войны завод получил задание приступить к выпуску военной пр</w:t>
      </w:r>
      <w:r w:rsidR="00620CE4" w:rsidRPr="00CF42B5">
        <w:rPr>
          <w:rStyle w:val="a3"/>
          <w:rFonts w:ascii="Times New Roman" w:hAnsi="Times New Roman" w:cs="Times New Roman"/>
          <w:b w:val="0"/>
          <w:color w:val="000000"/>
          <w:sz w:val="28"/>
          <w:szCs w:val="28"/>
        </w:rPr>
        <w:t xml:space="preserve">одукции. </w:t>
      </w:r>
      <w:r w:rsidRPr="00CF42B5">
        <w:rPr>
          <w:rStyle w:val="a3"/>
          <w:rFonts w:ascii="Times New Roman" w:hAnsi="Times New Roman" w:cs="Times New Roman"/>
          <w:b w:val="0"/>
          <w:color w:val="000000"/>
          <w:sz w:val="28"/>
          <w:szCs w:val="28"/>
        </w:rPr>
        <w:t>За годы войны коллектив предприятия освоил свыше 13 видов военной продукции: автоматы, снаряды для зенитных орудий, ручные гран</w:t>
      </w:r>
      <w:r w:rsidR="00620CE4" w:rsidRPr="00CF42B5">
        <w:rPr>
          <w:rStyle w:val="a3"/>
          <w:rFonts w:ascii="Times New Roman" w:hAnsi="Times New Roman" w:cs="Times New Roman"/>
          <w:b w:val="0"/>
          <w:color w:val="000000"/>
          <w:sz w:val="28"/>
          <w:szCs w:val="28"/>
        </w:rPr>
        <w:t>аты и другое. Было оборудовано 5 ремонтных баз</w:t>
      </w:r>
      <w:r w:rsidRPr="00CF42B5">
        <w:rPr>
          <w:rStyle w:val="a3"/>
          <w:rFonts w:ascii="Times New Roman" w:hAnsi="Times New Roman" w:cs="Times New Roman"/>
          <w:b w:val="0"/>
          <w:color w:val="000000"/>
          <w:sz w:val="28"/>
          <w:szCs w:val="28"/>
        </w:rPr>
        <w:t xml:space="preserve"> для ав</w:t>
      </w:r>
      <w:r w:rsidR="00620CE4" w:rsidRPr="00CF42B5">
        <w:rPr>
          <w:rStyle w:val="a3"/>
          <w:rFonts w:ascii="Times New Roman" w:hAnsi="Times New Roman" w:cs="Times New Roman"/>
          <w:b w:val="0"/>
          <w:color w:val="000000"/>
          <w:sz w:val="28"/>
          <w:szCs w:val="28"/>
        </w:rPr>
        <w:t>томобилей и</w:t>
      </w:r>
      <w:r w:rsidRPr="00CF42B5">
        <w:rPr>
          <w:rStyle w:val="a3"/>
          <w:rFonts w:ascii="Times New Roman" w:hAnsi="Times New Roman" w:cs="Times New Roman"/>
          <w:b w:val="0"/>
          <w:color w:val="000000"/>
          <w:sz w:val="28"/>
          <w:szCs w:val="28"/>
        </w:rPr>
        <w:t xml:space="preserve"> танков </w:t>
      </w:r>
    </w:p>
    <w:p w:rsidR="000A2382"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Ярославский электромашиностроительный завод</w:t>
      </w:r>
      <w:r w:rsidR="00A8384D" w:rsidRPr="00CF42B5">
        <w:rPr>
          <w:rStyle w:val="a3"/>
          <w:rFonts w:ascii="Times New Roman" w:hAnsi="Times New Roman" w:cs="Times New Roman"/>
          <w:b w:val="0"/>
          <w:color w:val="000000"/>
          <w:sz w:val="28"/>
          <w:szCs w:val="28"/>
        </w:rPr>
        <w:t xml:space="preserve"> (</w:t>
      </w:r>
      <w:r w:rsidRPr="00CF42B5">
        <w:rPr>
          <w:rStyle w:val="a3"/>
          <w:rFonts w:ascii="Times New Roman" w:hAnsi="Times New Roman" w:cs="Times New Roman"/>
          <w:b w:val="0"/>
          <w:color w:val="000000"/>
          <w:sz w:val="28"/>
          <w:szCs w:val="28"/>
        </w:rPr>
        <w:t>ОАО «</w:t>
      </w:r>
      <w:proofErr w:type="spellStart"/>
      <w:r w:rsidRPr="00CF42B5">
        <w:rPr>
          <w:rStyle w:val="a3"/>
          <w:rFonts w:ascii="Times New Roman" w:hAnsi="Times New Roman" w:cs="Times New Roman"/>
          <w:b w:val="0"/>
          <w:color w:val="000000"/>
          <w:sz w:val="28"/>
          <w:szCs w:val="28"/>
        </w:rPr>
        <w:t>Элдин</w:t>
      </w:r>
      <w:proofErr w:type="spellEnd"/>
      <w:r w:rsidRPr="00CF42B5">
        <w:rPr>
          <w:rStyle w:val="a3"/>
          <w:rFonts w:ascii="Times New Roman" w:hAnsi="Times New Roman" w:cs="Times New Roman"/>
          <w:b w:val="0"/>
          <w:color w:val="000000"/>
          <w:sz w:val="28"/>
          <w:szCs w:val="28"/>
        </w:rPr>
        <w:t>») в начале войны освоил пр</w:t>
      </w:r>
      <w:r w:rsidR="00A8384D" w:rsidRPr="00CF42B5">
        <w:rPr>
          <w:rStyle w:val="a3"/>
          <w:rFonts w:ascii="Times New Roman" w:hAnsi="Times New Roman" w:cs="Times New Roman"/>
          <w:b w:val="0"/>
          <w:color w:val="000000"/>
          <w:sz w:val="28"/>
          <w:szCs w:val="28"/>
        </w:rPr>
        <w:t xml:space="preserve">оизводство снарядов, узлов для </w:t>
      </w:r>
      <w:r w:rsidRPr="00CF42B5">
        <w:rPr>
          <w:rStyle w:val="a3"/>
          <w:rFonts w:ascii="Times New Roman" w:hAnsi="Times New Roman" w:cs="Times New Roman"/>
          <w:b w:val="0"/>
          <w:color w:val="000000"/>
          <w:sz w:val="28"/>
          <w:szCs w:val="28"/>
        </w:rPr>
        <w:t>реактивной артиллерии, стартеров и генераторов постоянного тока для танков, других электротехни</w:t>
      </w:r>
      <w:r w:rsidR="003D446C" w:rsidRPr="00CF42B5">
        <w:rPr>
          <w:rStyle w:val="a3"/>
          <w:rFonts w:ascii="Times New Roman" w:hAnsi="Times New Roman" w:cs="Times New Roman"/>
          <w:b w:val="0"/>
          <w:color w:val="000000"/>
          <w:sz w:val="28"/>
          <w:szCs w:val="28"/>
        </w:rPr>
        <w:t>ческих изделий.</w:t>
      </w:r>
      <w:r w:rsidRPr="00CF42B5">
        <w:rPr>
          <w:rStyle w:val="a3"/>
          <w:rFonts w:ascii="Times New Roman" w:hAnsi="Times New Roman" w:cs="Times New Roman"/>
          <w:b w:val="0"/>
          <w:color w:val="000000"/>
          <w:sz w:val="28"/>
          <w:szCs w:val="28"/>
        </w:rPr>
        <w:t xml:space="preserve"> За годы войны на заводе было произведено 1,3 млн. снарядов и 200,3 тыс. деталей для «Катюш». </w:t>
      </w:r>
    </w:p>
    <w:p w:rsidR="000A2382" w:rsidRPr="00CF42B5" w:rsidRDefault="000A2382" w:rsidP="00CF42B5">
      <w:pPr>
        <w:spacing w:after="0" w:line="240" w:lineRule="auto"/>
        <w:ind w:firstLine="709"/>
        <w:jc w:val="both"/>
        <w:rPr>
          <w:rStyle w:val="a3"/>
          <w:rFonts w:ascii="Times New Roman" w:hAnsi="Times New Roman" w:cs="Times New Roman"/>
          <w:b w:val="0"/>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42B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Ярославский судостроительный завод</w:t>
      </w:r>
      <w:r w:rsidRPr="00CF42B5">
        <w:rPr>
          <w:rStyle w:val="a3"/>
          <w:rFonts w:ascii="Times New Roman" w:hAnsi="Times New Roman" w:cs="Times New Roman"/>
          <w:b w:val="0"/>
          <w:color w:val="000000"/>
          <w:sz w:val="28"/>
          <w:szCs w:val="28"/>
        </w:rPr>
        <w:t xml:space="preserve"> в первые месяцы войны осуществлял установку вооружения на подготовленные к выпуску катера, находившиеся на стапелях завода.  </w:t>
      </w:r>
      <w:r w:rsidR="003D446C" w:rsidRPr="00CF42B5">
        <w:rPr>
          <w:rStyle w:val="a3"/>
          <w:rFonts w:ascii="Times New Roman" w:hAnsi="Times New Roman" w:cs="Times New Roman"/>
          <w:b w:val="0"/>
          <w:color w:val="000000"/>
          <w:sz w:val="28"/>
          <w:szCs w:val="28"/>
        </w:rPr>
        <w:t>В течение войны завод производил для фронта катера разных типов, в т</w:t>
      </w:r>
      <w:r w:rsidR="00CF42B5">
        <w:rPr>
          <w:rStyle w:val="a3"/>
          <w:rFonts w:ascii="Times New Roman" w:hAnsi="Times New Roman" w:cs="Times New Roman"/>
          <w:b w:val="0"/>
          <w:color w:val="000000"/>
          <w:sz w:val="28"/>
          <w:szCs w:val="28"/>
        </w:rPr>
        <w:t>ом числе</w:t>
      </w:r>
      <w:r w:rsidR="003D446C" w:rsidRPr="00CF42B5">
        <w:rPr>
          <w:rStyle w:val="a3"/>
          <w:rFonts w:ascii="Times New Roman" w:hAnsi="Times New Roman" w:cs="Times New Roman"/>
          <w:b w:val="0"/>
          <w:color w:val="000000"/>
          <w:sz w:val="28"/>
          <w:szCs w:val="28"/>
        </w:rPr>
        <w:t xml:space="preserve"> дивизионные катера</w:t>
      </w:r>
      <w:r w:rsidRPr="00CF42B5">
        <w:rPr>
          <w:rStyle w:val="a3"/>
          <w:rFonts w:ascii="Times New Roman" w:hAnsi="Times New Roman" w:cs="Times New Roman"/>
          <w:b w:val="0"/>
          <w:color w:val="000000"/>
          <w:sz w:val="28"/>
          <w:szCs w:val="28"/>
        </w:rPr>
        <w:t xml:space="preserve"> Я-5</w:t>
      </w:r>
      <w:r w:rsidR="00A8384D" w:rsidRPr="00CF42B5">
        <w:rPr>
          <w:rStyle w:val="a3"/>
          <w:rFonts w:ascii="Times New Roman" w:hAnsi="Times New Roman" w:cs="Times New Roman"/>
          <w:b w:val="0"/>
          <w:color w:val="000000"/>
          <w:sz w:val="28"/>
          <w:szCs w:val="28"/>
        </w:rPr>
        <w:t>(«Ярославец»)</w:t>
      </w:r>
      <w:r w:rsidR="00CF42B5">
        <w:rPr>
          <w:rStyle w:val="a3"/>
          <w:rFonts w:ascii="Times New Roman" w:hAnsi="Times New Roman" w:cs="Times New Roman"/>
          <w:b w:val="0"/>
          <w:color w:val="000000"/>
          <w:sz w:val="28"/>
          <w:szCs w:val="28"/>
        </w:rPr>
        <w:t xml:space="preserve">, </w:t>
      </w:r>
      <w:r w:rsidR="003D446C" w:rsidRPr="00CF42B5">
        <w:rPr>
          <w:rStyle w:val="a3"/>
          <w:rFonts w:ascii="Times New Roman" w:hAnsi="Times New Roman" w:cs="Times New Roman"/>
          <w:b w:val="0"/>
          <w:color w:val="000000"/>
          <w:sz w:val="28"/>
          <w:szCs w:val="28"/>
        </w:rPr>
        <w:t>водолазные боты</w:t>
      </w:r>
      <w:r w:rsidRPr="00CF42B5">
        <w:rPr>
          <w:rStyle w:val="a3"/>
          <w:rFonts w:ascii="Times New Roman" w:hAnsi="Times New Roman" w:cs="Times New Roman"/>
          <w:b w:val="0"/>
          <w:color w:val="000000"/>
          <w:sz w:val="28"/>
          <w:szCs w:val="28"/>
        </w:rPr>
        <w:t>, морской охотни</w:t>
      </w:r>
      <w:r w:rsidR="003D446C" w:rsidRPr="00CF42B5">
        <w:rPr>
          <w:rStyle w:val="a3"/>
          <w:rFonts w:ascii="Times New Roman" w:hAnsi="Times New Roman" w:cs="Times New Roman"/>
          <w:b w:val="0"/>
          <w:color w:val="000000"/>
          <w:sz w:val="28"/>
          <w:szCs w:val="28"/>
        </w:rPr>
        <w:t xml:space="preserve">к за подводными </w:t>
      </w:r>
      <w:r w:rsidR="00CF42B5">
        <w:rPr>
          <w:rStyle w:val="a3"/>
          <w:rFonts w:ascii="Times New Roman" w:hAnsi="Times New Roman" w:cs="Times New Roman"/>
          <w:b w:val="0"/>
          <w:color w:val="000000"/>
          <w:sz w:val="28"/>
          <w:szCs w:val="28"/>
        </w:rPr>
        <w:t xml:space="preserve">лодками МО-4, </w:t>
      </w:r>
      <w:r w:rsidR="003D446C" w:rsidRPr="00CF42B5">
        <w:rPr>
          <w:rStyle w:val="a3"/>
          <w:rFonts w:ascii="Times New Roman" w:hAnsi="Times New Roman" w:cs="Times New Roman"/>
          <w:b w:val="0"/>
          <w:color w:val="000000"/>
          <w:sz w:val="28"/>
          <w:szCs w:val="28"/>
        </w:rPr>
        <w:t>речные тральщики</w:t>
      </w:r>
      <w:r w:rsidRPr="00CF42B5">
        <w:rPr>
          <w:rStyle w:val="a3"/>
          <w:rFonts w:ascii="Times New Roman" w:hAnsi="Times New Roman" w:cs="Times New Roman"/>
          <w:b w:val="0"/>
          <w:color w:val="000000"/>
          <w:sz w:val="28"/>
          <w:szCs w:val="28"/>
        </w:rPr>
        <w:t xml:space="preserve"> МСВ-38</w:t>
      </w:r>
      <w:r w:rsidRPr="00CF42B5">
        <w:rPr>
          <w:rStyle w:val="a3"/>
          <w:rFonts w:ascii="Times New Roman" w:hAnsi="Times New Roman" w:cs="Times New Roman"/>
          <w:b w:val="0"/>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0A2382"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Ярославский тормозной завод</w:t>
      </w:r>
      <w:r w:rsidR="003D446C" w:rsidRPr="00CF42B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F42B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ОАО «Ярославский радиозавод»)</w:t>
      </w:r>
      <w:r w:rsidRPr="00CF42B5">
        <w:rPr>
          <w:rStyle w:val="a3"/>
          <w:rFonts w:ascii="Times New Roman" w:hAnsi="Times New Roman" w:cs="Times New Roman"/>
          <w:b w:val="0"/>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F42B5">
        <w:rPr>
          <w:rStyle w:val="a3"/>
          <w:rFonts w:ascii="Times New Roman" w:hAnsi="Times New Roman" w:cs="Times New Roman"/>
          <w:b w:val="0"/>
          <w:color w:val="000000"/>
          <w:sz w:val="28"/>
          <w:szCs w:val="28"/>
        </w:rPr>
        <w:t>в г</w:t>
      </w:r>
      <w:r w:rsidR="003D446C" w:rsidRPr="00CF42B5">
        <w:rPr>
          <w:rStyle w:val="a3"/>
          <w:rFonts w:ascii="Times New Roman" w:hAnsi="Times New Roman" w:cs="Times New Roman"/>
          <w:b w:val="0"/>
          <w:color w:val="000000"/>
          <w:sz w:val="28"/>
          <w:szCs w:val="28"/>
        </w:rPr>
        <w:t xml:space="preserve">оды войны не </w:t>
      </w:r>
      <w:r w:rsidRPr="00CF42B5">
        <w:rPr>
          <w:rStyle w:val="a3"/>
          <w:rFonts w:ascii="Times New Roman" w:hAnsi="Times New Roman" w:cs="Times New Roman"/>
          <w:b w:val="0"/>
          <w:color w:val="000000"/>
          <w:sz w:val="28"/>
          <w:szCs w:val="28"/>
        </w:rPr>
        <w:t>только производил военную продукцию, но и обеспечивал страну своими профильными изделиями для железнодорожного транспорта.  Во время войны на заводе было организовано производство взрывателей, 45миллиметровых снарядов, зажигательных и противотанковых бомб и средних частей реактивных снарядов для «Катюш</w:t>
      </w:r>
      <w:r w:rsidR="003D446C" w:rsidRPr="00CF42B5">
        <w:rPr>
          <w:rStyle w:val="a3"/>
          <w:rFonts w:ascii="Times New Roman" w:hAnsi="Times New Roman" w:cs="Times New Roman"/>
          <w:b w:val="0"/>
          <w:color w:val="000000"/>
          <w:sz w:val="28"/>
          <w:szCs w:val="28"/>
        </w:rPr>
        <w:t>»</w:t>
      </w:r>
      <w:r w:rsidR="00CF42B5">
        <w:rPr>
          <w:rStyle w:val="a3"/>
          <w:rFonts w:ascii="Times New Roman" w:hAnsi="Times New Roman" w:cs="Times New Roman"/>
          <w:b w:val="0"/>
          <w:color w:val="000000"/>
          <w:sz w:val="28"/>
          <w:szCs w:val="28"/>
        </w:rPr>
        <w:t>.</w:t>
      </w:r>
      <w:r w:rsidRPr="00CF42B5">
        <w:rPr>
          <w:rStyle w:val="a3"/>
          <w:rFonts w:ascii="Times New Roman" w:hAnsi="Times New Roman" w:cs="Times New Roman"/>
          <w:b w:val="0"/>
          <w:color w:val="000000"/>
          <w:sz w:val="28"/>
          <w:szCs w:val="28"/>
        </w:rPr>
        <w:t xml:space="preserve"> </w:t>
      </w:r>
    </w:p>
    <w:p w:rsidR="006C5D84" w:rsidRDefault="006065EA" w:rsidP="00CF42B5">
      <w:pPr>
        <w:spacing w:line="480" w:lineRule="auto"/>
        <w:jc w:val="center"/>
        <w:rPr>
          <w:rStyle w:val="a3"/>
          <w:rFonts w:ascii="inherit" w:hAnsi="inherit"/>
          <w:color w:val="000000"/>
        </w:rPr>
      </w:pPr>
      <w:r>
        <w:rPr>
          <w:rFonts w:ascii="inherit" w:hAnsi="inherit"/>
          <w:b/>
          <w:bCs/>
          <w:noProof/>
          <w:color w:val="000000"/>
          <w:lang w:eastAsia="ru-RU"/>
        </w:rPr>
        <w:drawing>
          <wp:inline distT="0" distB="0" distL="0" distR="0" wp14:anchorId="40E66CDF" wp14:editId="62EB89D7">
            <wp:extent cx="4789060" cy="1594072"/>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eda_shina.jpg"/>
                    <pic:cNvPicPr/>
                  </pic:nvPicPr>
                  <pic:blipFill>
                    <a:blip r:embed="rId10" cstate="email">
                      <a:extLst>
                        <a:ext uri="{28A0092B-C50C-407E-A947-70E740481C1C}">
                          <a14:useLocalDpi xmlns:a14="http://schemas.microsoft.com/office/drawing/2010/main" val="0"/>
                        </a:ext>
                      </a:extLst>
                    </a:blip>
                    <a:stretch>
                      <a:fillRect/>
                    </a:stretch>
                  </pic:blipFill>
                  <pic:spPr>
                    <a:xfrm>
                      <a:off x="0" y="0"/>
                      <a:ext cx="4837814" cy="1610300"/>
                    </a:xfrm>
                    <a:prstGeom prst="rect">
                      <a:avLst/>
                    </a:prstGeom>
                  </pic:spPr>
                </pic:pic>
              </a:graphicData>
            </a:graphic>
          </wp:inline>
        </w:drawing>
      </w:r>
    </w:p>
    <w:p w:rsidR="006C5D84" w:rsidRPr="006C5D84" w:rsidRDefault="006C5D84" w:rsidP="00CF42B5">
      <w:pPr>
        <w:spacing w:line="480" w:lineRule="auto"/>
        <w:jc w:val="center"/>
        <w:rPr>
          <w:rStyle w:val="a3"/>
          <w:rFonts w:ascii="inherit" w:hAnsi="inherit"/>
          <w:color w:val="000000"/>
        </w:rPr>
      </w:pPr>
      <w:r>
        <w:rPr>
          <w:rFonts w:ascii="inherit" w:hAnsi="inherit"/>
          <w:b/>
          <w:bCs/>
          <w:noProof/>
          <w:color w:val="000000"/>
          <w:lang w:eastAsia="ru-RU"/>
        </w:rPr>
        <w:lastRenderedPageBreak/>
        <w:drawing>
          <wp:inline distT="0" distB="0" distL="0" distR="0">
            <wp:extent cx="4267200" cy="1383792"/>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eda_tyagach.jpg"/>
                    <pic:cNvPicPr/>
                  </pic:nvPicPr>
                  <pic:blipFill>
                    <a:blip r:embed="rId11" cstate="email">
                      <a:extLst>
                        <a:ext uri="{28A0092B-C50C-407E-A947-70E740481C1C}">
                          <a14:useLocalDpi xmlns:a14="http://schemas.microsoft.com/office/drawing/2010/main" val="0"/>
                        </a:ext>
                      </a:extLst>
                    </a:blip>
                    <a:stretch>
                      <a:fillRect/>
                    </a:stretch>
                  </pic:blipFill>
                  <pic:spPr>
                    <a:xfrm>
                      <a:off x="0" y="0"/>
                      <a:ext cx="4267200" cy="1383792"/>
                    </a:xfrm>
                    <a:prstGeom prst="rect">
                      <a:avLst/>
                    </a:prstGeom>
                  </pic:spPr>
                </pic:pic>
              </a:graphicData>
            </a:graphic>
          </wp:inline>
        </w:drawing>
      </w:r>
    </w:p>
    <w:p w:rsidR="003D446C"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Ярославский электровозоремонтный</w:t>
      </w:r>
      <w:r w:rsidR="00973865">
        <w:rPr>
          <w:rStyle w:val="a3"/>
          <w:rFonts w:ascii="Times New Roman" w:hAnsi="Times New Roman" w:cs="Times New Roman"/>
          <w:b w:val="0"/>
          <w:color w:val="000000"/>
          <w:sz w:val="28"/>
          <w:szCs w:val="28"/>
        </w:rPr>
        <w:t xml:space="preserve"> </w:t>
      </w:r>
      <w:r w:rsidRPr="00CF42B5">
        <w:rPr>
          <w:rStyle w:val="a3"/>
          <w:rFonts w:ascii="Times New Roman" w:hAnsi="Times New Roman" w:cs="Times New Roman"/>
          <w:b w:val="0"/>
          <w:color w:val="000000"/>
          <w:sz w:val="28"/>
          <w:szCs w:val="28"/>
        </w:rPr>
        <w:t>(в годы войны – Ярославский паровозоремонтный завод) поставил для фронта 7 бронепоездов, 6 бронеплощадок, 16 башен зенитных орудий, 873 паровоза, отремонтировал 36 бронепоездов, 21 бронеплощадку</w:t>
      </w:r>
      <w:r w:rsidR="00A8384D" w:rsidRPr="00CF42B5">
        <w:rPr>
          <w:rStyle w:val="a3"/>
          <w:rFonts w:ascii="Times New Roman" w:hAnsi="Times New Roman" w:cs="Times New Roman"/>
          <w:b w:val="0"/>
          <w:color w:val="000000"/>
          <w:sz w:val="28"/>
          <w:szCs w:val="28"/>
        </w:rPr>
        <w:t xml:space="preserve">. </w:t>
      </w:r>
    </w:p>
    <w:p w:rsidR="000A2382"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Ярославская нефтебаза</w:t>
      </w:r>
      <w:r w:rsidR="003D446C" w:rsidRPr="00CF42B5">
        <w:rPr>
          <w:rStyle w:val="a3"/>
          <w:rFonts w:ascii="Times New Roman" w:hAnsi="Times New Roman" w:cs="Times New Roman"/>
          <w:b w:val="0"/>
          <w:color w:val="000000"/>
          <w:sz w:val="28"/>
          <w:szCs w:val="28"/>
        </w:rPr>
        <w:t xml:space="preserve"> (</w:t>
      </w:r>
      <w:r w:rsidRPr="00CF42B5">
        <w:rPr>
          <w:rStyle w:val="a3"/>
          <w:rFonts w:ascii="Times New Roman" w:hAnsi="Times New Roman" w:cs="Times New Roman"/>
          <w:b w:val="0"/>
          <w:color w:val="000000"/>
          <w:sz w:val="28"/>
          <w:szCs w:val="28"/>
        </w:rPr>
        <w:t>ООО «</w:t>
      </w:r>
      <w:proofErr w:type="spellStart"/>
      <w:r w:rsidRPr="00CF42B5">
        <w:rPr>
          <w:rStyle w:val="a3"/>
          <w:rFonts w:ascii="Times New Roman" w:hAnsi="Times New Roman" w:cs="Times New Roman"/>
          <w:b w:val="0"/>
          <w:color w:val="000000"/>
          <w:sz w:val="28"/>
          <w:szCs w:val="28"/>
        </w:rPr>
        <w:t>Спецторг</w:t>
      </w:r>
      <w:proofErr w:type="spellEnd"/>
      <w:r w:rsidRPr="00CF42B5">
        <w:rPr>
          <w:rStyle w:val="a3"/>
          <w:rFonts w:ascii="Times New Roman" w:hAnsi="Times New Roman" w:cs="Times New Roman"/>
          <w:b w:val="0"/>
          <w:color w:val="000000"/>
          <w:sz w:val="28"/>
          <w:szCs w:val="28"/>
        </w:rPr>
        <w:t xml:space="preserve"> плюс») в годы войны являлась одной из основных баз по снабжению горюче-смазочными материалами боевой техники.  </w:t>
      </w:r>
    </w:p>
    <w:p w:rsidR="000A2382" w:rsidRPr="00CF42B5" w:rsidRDefault="00973865" w:rsidP="00CF42B5">
      <w:pPr>
        <w:spacing w:after="0" w:line="240" w:lineRule="auto"/>
        <w:ind w:firstLine="709"/>
        <w:jc w:val="both"/>
        <w:rPr>
          <w:rStyle w:val="a3"/>
          <w:rFonts w:ascii="Times New Roman" w:hAnsi="Times New Roman" w:cs="Times New Roman"/>
          <w:b w:val="0"/>
          <w:color w:val="000000"/>
          <w:sz w:val="28"/>
          <w:szCs w:val="28"/>
        </w:rPr>
      </w:pPr>
      <w:r>
        <w:rPr>
          <w:rStyle w:val="a3"/>
          <w:rFonts w:ascii="Times New Roman" w:hAnsi="Times New Roman" w:cs="Times New Roman"/>
          <w:color w:val="000000"/>
          <w:sz w:val="28"/>
          <w:szCs w:val="28"/>
        </w:rPr>
        <w:t>«</w:t>
      </w:r>
      <w:r w:rsidR="000A2382"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Ярославрезинот</w:t>
      </w:r>
      <w:r>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ехника»</w:t>
      </w:r>
      <w:r w:rsidR="000A2382" w:rsidRPr="00CF42B5">
        <w:rPr>
          <w:rStyle w:val="a3"/>
          <w:rFonts w:ascii="Times New Roman" w:hAnsi="Times New Roman" w:cs="Times New Roman"/>
          <w:b w:val="0"/>
          <w:color w:val="000000"/>
          <w:sz w:val="28"/>
          <w:szCs w:val="28"/>
        </w:rPr>
        <w:t xml:space="preserve"> (</w:t>
      </w:r>
      <w:r w:rsidR="003D446C" w:rsidRPr="00CF42B5">
        <w:rPr>
          <w:rStyle w:val="a3"/>
          <w:rFonts w:ascii="Times New Roman" w:hAnsi="Times New Roman" w:cs="Times New Roman"/>
          <w:b w:val="0"/>
          <w:color w:val="000000"/>
          <w:sz w:val="28"/>
          <w:szCs w:val="28"/>
        </w:rPr>
        <w:t xml:space="preserve">ОАО «Резинотехника») </w:t>
      </w:r>
      <w:r w:rsidR="000A2382" w:rsidRPr="00CF42B5">
        <w:rPr>
          <w:rStyle w:val="a3"/>
          <w:rFonts w:ascii="Times New Roman" w:hAnsi="Times New Roman" w:cs="Times New Roman"/>
          <w:b w:val="0"/>
          <w:color w:val="000000"/>
          <w:sz w:val="28"/>
          <w:szCs w:val="28"/>
        </w:rPr>
        <w:t xml:space="preserve">За годы войны было выпущено 1026 аэростатов заграждения, 19 776 резиновых лодок, 1695 понтонов 510-тонных для переправы войск 201 260 зарядных мешков, 11 759 плавательных костюмов, 20 174 спасательных жилетов, 5 315,6 метров </w:t>
      </w:r>
      <w:proofErr w:type="spellStart"/>
      <w:r w:rsidR="000A2382" w:rsidRPr="00CF42B5">
        <w:rPr>
          <w:rStyle w:val="a3"/>
          <w:rFonts w:ascii="Times New Roman" w:hAnsi="Times New Roman" w:cs="Times New Roman"/>
          <w:b w:val="0"/>
          <w:color w:val="000000"/>
          <w:sz w:val="28"/>
          <w:szCs w:val="28"/>
        </w:rPr>
        <w:t>проризиненной</w:t>
      </w:r>
      <w:proofErr w:type="spellEnd"/>
      <w:r w:rsidR="000A2382" w:rsidRPr="00CF42B5">
        <w:rPr>
          <w:rStyle w:val="a3"/>
          <w:rFonts w:ascii="Times New Roman" w:hAnsi="Times New Roman" w:cs="Times New Roman"/>
          <w:b w:val="0"/>
          <w:color w:val="000000"/>
          <w:sz w:val="28"/>
          <w:szCs w:val="28"/>
        </w:rPr>
        <w:t xml:space="preserve"> ткани. </w:t>
      </w:r>
    </w:p>
    <w:p w:rsidR="000A2382" w:rsidRPr="00CF42B5" w:rsidRDefault="003D446C" w:rsidP="00CF42B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color w:val="000000"/>
          <w:sz w:val="28"/>
          <w:szCs w:val="28"/>
        </w:rPr>
        <w:t xml:space="preserve"> </w:t>
      </w:r>
      <w:r w:rsidR="000A2382" w:rsidRPr="00973865">
        <w:rPr>
          <w:rStyle w:val="a3"/>
          <w:rFonts w:ascii="Times New Roman" w:hAnsi="Times New Roman" w:cs="Times New Roman"/>
          <w:color w:val="000000"/>
          <w:sz w:val="28"/>
          <w:szCs w:val="28"/>
        </w:rPr>
        <w:t xml:space="preserve"> </w:t>
      </w:r>
      <w:r w:rsidR="000A2382"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Фабрика «Красный Перекоп»</w:t>
      </w:r>
      <w:r w:rsidRPr="00CF42B5">
        <w:rPr>
          <w:rStyle w:val="a3"/>
          <w:rFonts w:ascii="Times New Roman" w:hAnsi="Times New Roman" w:cs="Times New Roman"/>
          <w:b w:val="0"/>
          <w:color w:val="000000"/>
          <w:sz w:val="28"/>
          <w:szCs w:val="28"/>
        </w:rPr>
        <w:t xml:space="preserve"> (</w:t>
      </w:r>
      <w:r w:rsidR="000A2382" w:rsidRPr="00CF42B5">
        <w:rPr>
          <w:rStyle w:val="a3"/>
          <w:rFonts w:ascii="Times New Roman" w:hAnsi="Times New Roman" w:cs="Times New Roman"/>
          <w:b w:val="0"/>
          <w:color w:val="000000"/>
          <w:sz w:val="28"/>
          <w:szCs w:val="28"/>
        </w:rPr>
        <w:t>ОАО «Красный Перекоп»</w:t>
      </w:r>
      <w:r w:rsidRPr="00CF42B5">
        <w:rPr>
          <w:rStyle w:val="a3"/>
          <w:rFonts w:ascii="Times New Roman" w:hAnsi="Times New Roman" w:cs="Times New Roman"/>
          <w:b w:val="0"/>
          <w:color w:val="000000"/>
          <w:sz w:val="28"/>
          <w:szCs w:val="28"/>
        </w:rPr>
        <w:t>)</w:t>
      </w:r>
      <w:r w:rsidR="000A2382" w:rsidRPr="00CF42B5">
        <w:rPr>
          <w:rStyle w:val="a3"/>
          <w:rFonts w:ascii="Times New Roman" w:hAnsi="Times New Roman" w:cs="Times New Roman"/>
          <w:b w:val="0"/>
          <w:color w:val="000000"/>
          <w:sz w:val="28"/>
          <w:szCs w:val="28"/>
        </w:rPr>
        <w:t xml:space="preserve"> За первые</w:t>
      </w:r>
      <w:r w:rsidR="00973865">
        <w:rPr>
          <w:rStyle w:val="a3"/>
          <w:rFonts w:ascii="Times New Roman" w:hAnsi="Times New Roman" w:cs="Times New Roman"/>
          <w:b w:val="0"/>
          <w:color w:val="000000"/>
          <w:sz w:val="28"/>
          <w:szCs w:val="28"/>
        </w:rPr>
        <w:t xml:space="preserve"> три военных года фабрика дала </w:t>
      </w:r>
      <w:r w:rsidR="000A2382" w:rsidRPr="00CF42B5">
        <w:rPr>
          <w:rStyle w:val="a3"/>
          <w:rFonts w:ascii="Times New Roman" w:hAnsi="Times New Roman" w:cs="Times New Roman"/>
          <w:b w:val="0"/>
          <w:color w:val="000000"/>
          <w:sz w:val="28"/>
          <w:szCs w:val="28"/>
        </w:rPr>
        <w:t>стране около 6,5 млн. метров бельтинга. Именно в годы Великой Отече</w:t>
      </w:r>
      <w:r w:rsidR="00973865">
        <w:rPr>
          <w:rStyle w:val="a3"/>
          <w:rFonts w:ascii="Times New Roman" w:hAnsi="Times New Roman" w:cs="Times New Roman"/>
          <w:b w:val="0"/>
          <w:color w:val="000000"/>
          <w:sz w:val="28"/>
          <w:szCs w:val="28"/>
        </w:rPr>
        <w:t xml:space="preserve">ственной предприятие перешло на </w:t>
      </w:r>
      <w:proofErr w:type="gramStart"/>
      <w:r w:rsidR="000A2382" w:rsidRPr="00CF42B5">
        <w:rPr>
          <w:rStyle w:val="a3"/>
          <w:rFonts w:ascii="Times New Roman" w:hAnsi="Times New Roman" w:cs="Times New Roman"/>
          <w:b w:val="0"/>
          <w:color w:val="000000"/>
          <w:sz w:val="28"/>
          <w:szCs w:val="28"/>
        </w:rPr>
        <w:t>выпуск  технических</w:t>
      </w:r>
      <w:proofErr w:type="gramEnd"/>
      <w:r w:rsidR="000A2382" w:rsidRPr="00CF42B5">
        <w:rPr>
          <w:rStyle w:val="a3"/>
          <w:rFonts w:ascii="Times New Roman" w:hAnsi="Times New Roman" w:cs="Times New Roman"/>
          <w:b w:val="0"/>
          <w:color w:val="000000"/>
          <w:sz w:val="28"/>
          <w:szCs w:val="28"/>
        </w:rPr>
        <w:t xml:space="preserve"> тканей. </w:t>
      </w:r>
    </w:p>
    <w:p w:rsidR="009E5B01" w:rsidRPr="00CF42B5" w:rsidRDefault="009E5B01"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 xml:space="preserve"> </w:t>
      </w:r>
      <w:r w:rsidR="000A2382" w:rsidRPr="00CF42B5">
        <w:rPr>
          <w:rStyle w:val="a3"/>
          <w:rFonts w:ascii="Times New Roman" w:hAnsi="Times New Roman" w:cs="Times New Roman"/>
          <w:b w:val="0"/>
          <w:color w:val="000000"/>
          <w:sz w:val="28"/>
          <w:szCs w:val="28"/>
        </w:rPr>
        <w:t xml:space="preserve">   </w:t>
      </w:r>
      <w:r w:rsidR="000A2382"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Ярославский завод "Победа рабочих</w:t>
      </w:r>
      <w:r w:rsidR="000A2382" w:rsidRPr="00CF42B5">
        <w:rPr>
          <w:rStyle w:val="a3"/>
          <w:rFonts w:ascii="Times New Roman" w:hAnsi="Times New Roman" w:cs="Times New Roman"/>
          <w:b w:val="0"/>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973865">
        <w:rPr>
          <w:rStyle w:val="a3"/>
          <w:rFonts w:ascii="Times New Roman" w:hAnsi="Times New Roman" w:cs="Times New Roman"/>
          <w:b w:val="0"/>
          <w:color w:val="000000"/>
          <w:sz w:val="28"/>
          <w:szCs w:val="28"/>
        </w:rPr>
        <w:t xml:space="preserve"> (</w:t>
      </w:r>
      <w:r w:rsidR="000A2382" w:rsidRPr="00CF42B5">
        <w:rPr>
          <w:rStyle w:val="a3"/>
          <w:rFonts w:ascii="Times New Roman" w:hAnsi="Times New Roman" w:cs="Times New Roman"/>
          <w:b w:val="0"/>
          <w:color w:val="000000"/>
          <w:sz w:val="28"/>
          <w:szCs w:val="28"/>
        </w:rPr>
        <w:t>ОАО «Лакокраска») в годы войны был единственным в стране производителем грунтов, лаков, нитроэмалей для авиационной промышленности.</w:t>
      </w:r>
    </w:p>
    <w:p w:rsidR="00B90A3A"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CF42B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Ярославский завод топливной аппаратуры</w:t>
      </w:r>
      <w:r w:rsidR="000D4193" w:rsidRPr="00CF42B5">
        <w:rPr>
          <w:rStyle w:val="a3"/>
          <w:rFonts w:ascii="Times New Roman" w:hAnsi="Times New Roman" w:cs="Times New Roman"/>
          <w:b w:val="0"/>
          <w:color w:val="000000"/>
          <w:sz w:val="28"/>
          <w:szCs w:val="28"/>
        </w:rPr>
        <w:t xml:space="preserve"> </w:t>
      </w:r>
      <w:r w:rsidRPr="00CF42B5">
        <w:rPr>
          <w:rStyle w:val="a3"/>
          <w:rFonts w:ascii="Times New Roman" w:hAnsi="Times New Roman" w:cs="Times New Roman"/>
          <w:b w:val="0"/>
          <w:color w:val="000000"/>
          <w:sz w:val="28"/>
          <w:szCs w:val="28"/>
        </w:rPr>
        <w:t>В короткие сроки предприятия освоило выпуск не</w:t>
      </w:r>
      <w:r w:rsidR="00973865">
        <w:rPr>
          <w:rStyle w:val="a3"/>
          <w:rFonts w:ascii="Times New Roman" w:hAnsi="Times New Roman" w:cs="Times New Roman"/>
          <w:b w:val="0"/>
          <w:color w:val="000000"/>
          <w:sz w:val="28"/>
          <w:szCs w:val="28"/>
        </w:rPr>
        <w:t>скольких видов боеприпасов, в том числе 34мм бронебойные снаряды.</w:t>
      </w:r>
    </w:p>
    <w:p w:rsidR="000A2382" w:rsidRPr="00CF42B5" w:rsidRDefault="000D4193" w:rsidP="00CF42B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color w:val="000000"/>
          <w:sz w:val="28"/>
          <w:szCs w:val="28"/>
        </w:rPr>
        <w:t xml:space="preserve"> </w:t>
      </w:r>
      <w:r w:rsidR="000A2382" w:rsidRPr="00973865">
        <w:rPr>
          <w:rStyle w:val="a3"/>
          <w:rFonts w:ascii="Times New Roman" w:hAnsi="Times New Roman" w:cs="Times New Roman"/>
          <w:color w:val="000000"/>
          <w:sz w:val="28"/>
          <w:szCs w:val="28"/>
        </w:rPr>
        <w:t xml:space="preserve"> </w:t>
      </w:r>
      <w:r w:rsidR="000A2382"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Ярославский завод №</w:t>
      </w:r>
      <w:r w:rsidR="00973865"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A2382"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50</w:t>
      </w:r>
      <w:r w:rsidRPr="00CF42B5">
        <w:rPr>
          <w:rStyle w:val="a3"/>
          <w:rFonts w:ascii="Times New Roman" w:hAnsi="Times New Roman" w:cs="Times New Roman"/>
          <w:b w:val="0"/>
          <w:color w:val="000000"/>
          <w:sz w:val="28"/>
          <w:szCs w:val="28"/>
        </w:rPr>
        <w:t xml:space="preserve"> </w:t>
      </w:r>
      <w:r w:rsidR="000A2382" w:rsidRPr="00CF42B5">
        <w:rPr>
          <w:rStyle w:val="a3"/>
          <w:rFonts w:ascii="Times New Roman" w:hAnsi="Times New Roman" w:cs="Times New Roman"/>
          <w:b w:val="0"/>
          <w:color w:val="000000"/>
          <w:sz w:val="28"/>
          <w:szCs w:val="28"/>
        </w:rPr>
        <w:t xml:space="preserve">филиал </w:t>
      </w:r>
      <w:proofErr w:type="gramStart"/>
      <w:r w:rsidR="000A2382" w:rsidRPr="00CF42B5">
        <w:rPr>
          <w:rStyle w:val="a3"/>
          <w:rFonts w:ascii="Times New Roman" w:hAnsi="Times New Roman" w:cs="Times New Roman"/>
          <w:b w:val="0"/>
          <w:color w:val="000000"/>
          <w:sz w:val="28"/>
          <w:szCs w:val="28"/>
        </w:rPr>
        <w:t>ОАО  «</w:t>
      </w:r>
      <w:proofErr w:type="spellStart"/>
      <w:proofErr w:type="gramEnd"/>
      <w:r w:rsidR="000A2382" w:rsidRPr="00CF42B5">
        <w:rPr>
          <w:rStyle w:val="a3"/>
          <w:rFonts w:ascii="Times New Roman" w:hAnsi="Times New Roman" w:cs="Times New Roman"/>
          <w:b w:val="0"/>
          <w:color w:val="000000"/>
          <w:sz w:val="28"/>
          <w:szCs w:val="28"/>
        </w:rPr>
        <w:t>Мостостройиндустрия</w:t>
      </w:r>
      <w:proofErr w:type="spellEnd"/>
      <w:r w:rsidR="000A2382" w:rsidRPr="00CF42B5">
        <w:rPr>
          <w:rStyle w:val="a3"/>
          <w:rFonts w:ascii="Times New Roman" w:hAnsi="Times New Roman" w:cs="Times New Roman"/>
          <w:b w:val="0"/>
          <w:color w:val="000000"/>
          <w:sz w:val="28"/>
          <w:szCs w:val="28"/>
        </w:rPr>
        <w:t>») сыграл важную роль в восстановлении железнодорожных путей, изготовлении ферм железнодорожных мостов. За время войны завод выпустил военно-разборочных металлических конструкций мостов малых и средних пролетов и другого оборудования 12 506 тонн, кроме того,</w:t>
      </w:r>
      <w:r w:rsidR="00DF343D">
        <w:rPr>
          <w:rStyle w:val="a3"/>
          <w:rFonts w:ascii="Times New Roman" w:hAnsi="Times New Roman" w:cs="Times New Roman"/>
          <w:b w:val="0"/>
          <w:color w:val="000000"/>
          <w:sz w:val="28"/>
          <w:szCs w:val="28"/>
        </w:rPr>
        <w:t xml:space="preserve"> </w:t>
      </w:r>
      <w:r w:rsidR="000A2382" w:rsidRPr="00CF42B5">
        <w:rPr>
          <w:rStyle w:val="a3"/>
          <w:rFonts w:ascii="Times New Roman" w:hAnsi="Times New Roman" w:cs="Times New Roman"/>
          <w:b w:val="0"/>
          <w:color w:val="000000"/>
          <w:sz w:val="28"/>
          <w:szCs w:val="28"/>
        </w:rPr>
        <w:t xml:space="preserve">отправил на фронт </w:t>
      </w:r>
      <w:proofErr w:type="gramStart"/>
      <w:r w:rsidR="000A2382" w:rsidRPr="00CF42B5">
        <w:rPr>
          <w:rStyle w:val="a3"/>
          <w:rFonts w:ascii="Times New Roman" w:hAnsi="Times New Roman" w:cs="Times New Roman"/>
          <w:b w:val="0"/>
          <w:color w:val="000000"/>
          <w:sz w:val="28"/>
          <w:szCs w:val="28"/>
        </w:rPr>
        <w:t>раз</w:t>
      </w:r>
      <w:r w:rsidRPr="00CF42B5">
        <w:rPr>
          <w:rStyle w:val="a3"/>
          <w:rFonts w:ascii="Times New Roman" w:hAnsi="Times New Roman" w:cs="Times New Roman"/>
          <w:b w:val="0"/>
          <w:color w:val="000000"/>
          <w:sz w:val="28"/>
          <w:szCs w:val="28"/>
        </w:rPr>
        <w:t>личных  конструкций</w:t>
      </w:r>
      <w:proofErr w:type="gramEnd"/>
      <w:r w:rsidRPr="00CF42B5">
        <w:rPr>
          <w:rStyle w:val="a3"/>
          <w:rFonts w:ascii="Times New Roman" w:hAnsi="Times New Roman" w:cs="Times New Roman"/>
          <w:b w:val="0"/>
          <w:color w:val="000000"/>
          <w:sz w:val="28"/>
          <w:szCs w:val="28"/>
        </w:rPr>
        <w:t xml:space="preserve">  мостовых фо</w:t>
      </w:r>
      <w:r w:rsidR="000A2382" w:rsidRPr="00CF42B5">
        <w:rPr>
          <w:rStyle w:val="a3"/>
          <w:rFonts w:ascii="Times New Roman" w:hAnsi="Times New Roman" w:cs="Times New Roman"/>
          <w:b w:val="0"/>
          <w:color w:val="000000"/>
          <w:sz w:val="28"/>
          <w:szCs w:val="28"/>
        </w:rPr>
        <w:t xml:space="preserve">рм 4 757 вагонов, 28 032 погонных метров различных мостовых конструкций.  Коллектив монтажников предприятия восстанавливал железнодорожные мосты на освобожденных после оккупации </w:t>
      </w:r>
    </w:p>
    <w:p w:rsidR="000A2382" w:rsidRPr="00CF42B5" w:rsidRDefault="000A2382" w:rsidP="00CF42B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Ярославская теплоэлектроцентраль</w:t>
      </w:r>
      <w:r w:rsidR="00973865">
        <w:rPr>
          <w:rStyle w:val="a3"/>
          <w:rFonts w:ascii="Times New Roman" w:hAnsi="Times New Roman" w:cs="Times New Roman"/>
          <w:b w:val="0"/>
          <w:color w:val="000000"/>
          <w:sz w:val="28"/>
          <w:szCs w:val="28"/>
        </w:rPr>
        <w:t xml:space="preserve"> (ТЭЦ-1) </w:t>
      </w:r>
      <w:proofErr w:type="gramStart"/>
      <w:r w:rsidR="00973865">
        <w:rPr>
          <w:rStyle w:val="a3"/>
          <w:rFonts w:ascii="Times New Roman" w:hAnsi="Times New Roman" w:cs="Times New Roman"/>
          <w:b w:val="0"/>
          <w:color w:val="000000"/>
          <w:sz w:val="28"/>
          <w:szCs w:val="28"/>
        </w:rPr>
        <w:t>В</w:t>
      </w:r>
      <w:proofErr w:type="gramEnd"/>
      <w:r w:rsidR="00973865">
        <w:rPr>
          <w:rStyle w:val="a3"/>
          <w:rFonts w:ascii="Times New Roman" w:hAnsi="Times New Roman" w:cs="Times New Roman"/>
          <w:b w:val="0"/>
          <w:color w:val="000000"/>
          <w:sz w:val="28"/>
          <w:szCs w:val="28"/>
        </w:rPr>
        <w:t xml:space="preserve"> </w:t>
      </w:r>
      <w:r w:rsidRPr="00CF42B5">
        <w:rPr>
          <w:rStyle w:val="a3"/>
          <w:rFonts w:ascii="Times New Roman" w:hAnsi="Times New Roman" w:cs="Times New Roman"/>
          <w:b w:val="0"/>
          <w:color w:val="000000"/>
          <w:sz w:val="28"/>
          <w:szCs w:val="28"/>
        </w:rPr>
        <w:t>период Великой Отечественной войны коллектив Ярославской ТЭЦ выполнил задачу по обеспечению бесперебойной работы станции и безопасности персонала на случай налета вражеской авиации</w:t>
      </w:r>
      <w:r w:rsidR="00B90A3A" w:rsidRPr="00CF42B5">
        <w:rPr>
          <w:rStyle w:val="a3"/>
          <w:rFonts w:ascii="Times New Roman" w:hAnsi="Times New Roman" w:cs="Times New Roman"/>
          <w:b w:val="0"/>
          <w:color w:val="000000"/>
          <w:sz w:val="28"/>
          <w:szCs w:val="28"/>
        </w:rPr>
        <w:t>.</w:t>
      </w:r>
    </w:p>
    <w:p w:rsidR="00973865" w:rsidRPr="00973865" w:rsidRDefault="00973865" w:rsidP="00973865">
      <w:pPr>
        <w:spacing w:after="0" w:line="240" w:lineRule="auto"/>
        <w:jc w:val="both"/>
        <w:rPr>
          <w:rStyle w:val="a3"/>
          <w:rFonts w:ascii="Times New Roman" w:hAnsi="Times New Roman" w:cs="Times New Roman"/>
          <w:b w:val="0"/>
          <w:color w:val="000000"/>
          <w:sz w:val="28"/>
          <w:szCs w:val="28"/>
        </w:rPr>
      </w:pPr>
      <w:r w:rsidRPr="00973865">
        <w:rPr>
          <w:rFonts w:ascii="inherit" w:hAnsi="inherit"/>
          <w:b/>
          <w:bCs/>
          <w:noProof/>
          <w:color w:val="FF0000"/>
          <w:lang w:eastAsia="ru-RU"/>
          <w14:textOutline w14:w="9525" w14:cap="rnd" w14:cmpd="sng" w14:algn="ctr">
            <w14:solidFill>
              <w14:srgbClr w14:val="FF0000"/>
            </w14:solidFill>
            <w14:prstDash w14:val="solid"/>
            <w14:bevel/>
          </w14:textOutline>
        </w:rPr>
        <w:lastRenderedPageBreak/>
        <w:drawing>
          <wp:anchor distT="0" distB="0" distL="114300" distR="114300" simplePos="0" relativeHeight="251661312" behindDoc="1" locked="0" layoutInCell="1" allowOverlap="1">
            <wp:simplePos x="0" y="0"/>
            <wp:positionH relativeFrom="column">
              <wp:posOffset>3017520</wp:posOffset>
            </wp:positionH>
            <wp:positionV relativeFrom="paragraph">
              <wp:posOffset>-72390</wp:posOffset>
            </wp:positionV>
            <wp:extent cx="3308260" cy="1831552"/>
            <wp:effectExtent l="0" t="0" r="6985" b="0"/>
            <wp:wrapTight wrapText="bothSides">
              <wp:wrapPolygon edited="0">
                <wp:start x="0" y="0"/>
                <wp:lineTo x="0" y="21345"/>
                <wp:lineTo x="21521" y="21345"/>
                <wp:lineTo x="2152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eda_hleb_frontu.jpg"/>
                    <pic:cNvPicPr/>
                  </pic:nvPicPr>
                  <pic:blipFill>
                    <a:blip r:embed="rId12" cstate="email">
                      <a:extLst>
                        <a:ext uri="{28A0092B-C50C-407E-A947-70E740481C1C}">
                          <a14:useLocalDpi xmlns:a14="http://schemas.microsoft.com/office/drawing/2010/main" val="0"/>
                        </a:ext>
                      </a:extLst>
                    </a:blip>
                    <a:stretch>
                      <a:fillRect/>
                    </a:stretch>
                  </pic:blipFill>
                  <pic:spPr>
                    <a:xfrm>
                      <a:off x="0" y="0"/>
                      <a:ext cx="3308260" cy="1831552"/>
                    </a:xfrm>
                    <a:prstGeom prst="rect">
                      <a:avLst/>
                    </a:prstGeom>
                  </pic:spPr>
                </pic:pic>
              </a:graphicData>
            </a:graphic>
            <wp14:sizeRelH relativeFrom="page">
              <wp14:pctWidth>0</wp14:pctWidth>
            </wp14:sizeRelH>
            <wp14:sizeRelV relativeFrom="page">
              <wp14:pctHeight>0</wp14:pctHeight>
            </wp14:sizeRelV>
          </wp:anchor>
        </w:drawing>
      </w:r>
      <w:r w:rsidR="000A2382" w:rsidRPr="00973865">
        <w:rPr>
          <w:rStyle w:val="a3"/>
          <w:rFonts w:ascii="Times New Roman" w:hAnsi="Times New Roman" w:cs="Times New Roman"/>
          <w:b w:val="0"/>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rPr>
        <w:t>ВСЕ - ДЛЯ ФРОНТА!</w:t>
      </w:r>
      <w:r w:rsidR="000A2382" w:rsidRPr="00973865">
        <w:rPr>
          <w:rStyle w:val="a3"/>
          <w:rFonts w:ascii="Times New Roman" w:hAnsi="Times New Roman" w:cs="Times New Roman"/>
          <w:b w:val="0"/>
          <w:color w:val="000000"/>
          <w:sz w:val="28"/>
          <w:szCs w:val="28"/>
        </w:rPr>
        <w:t xml:space="preserve">           </w:t>
      </w:r>
    </w:p>
    <w:p w:rsidR="00973865" w:rsidRDefault="000A2382" w:rsidP="0097386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b w:val="0"/>
          <w:color w:val="000000"/>
          <w:sz w:val="28"/>
          <w:szCs w:val="28"/>
        </w:rPr>
        <w:t>На нужды фронта были нацелены и сугубо гражданские производства Ярославля. Фабрика «</w:t>
      </w:r>
      <w:proofErr w:type="spellStart"/>
      <w:r w:rsidRPr="00973865">
        <w:rPr>
          <w:rStyle w:val="a3"/>
          <w:rFonts w:ascii="Times New Roman" w:hAnsi="Times New Roman" w:cs="Times New Roman"/>
          <w:b w:val="0"/>
          <w:color w:val="000000"/>
          <w:sz w:val="28"/>
          <w:szCs w:val="28"/>
        </w:rPr>
        <w:t>Североход</w:t>
      </w:r>
      <w:proofErr w:type="spellEnd"/>
      <w:r w:rsidRPr="00973865">
        <w:rPr>
          <w:rStyle w:val="a3"/>
          <w:rFonts w:ascii="Times New Roman" w:hAnsi="Times New Roman" w:cs="Times New Roman"/>
          <w:b w:val="0"/>
          <w:color w:val="000000"/>
          <w:sz w:val="28"/>
          <w:szCs w:val="28"/>
        </w:rPr>
        <w:t>» и</w:t>
      </w:r>
      <w:r w:rsidR="00973865">
        <w:rPr>
          <w:rStyle w:val="a3"/>
          <w:rFonts w:ascii="Times New Roman" w:hAnsi="Times New Roman" w:cs="Times New Roman"/>
          <w:b w:val="0"/>
          <w:color w:val="000000"/>
          <w:sz w:val="28"/>
          <w:szCs w:val="28"/>
        </w:rPr>
        <w:t>зготовила для фронта 1</w:t>
      </w:r>
      <w:r w:rsidRPr="00973865">
        <w:rPr>
          <w:rStyle w:val="a3"/>
          <w:rFonts w:ascii="Times New Roman" w:hAnsi="Times New Roman" w:cs="Times New Roman"/>
          <w:b w:val="0"/>
          <w:color w:val="000000"/>
          <w:sz w:val="28"/>
          <w:szCs w:val="28"/>
        </w:rPr>
        <w:t xml:space="preserve">786 тыс. пар кожаных сапог и </w:t>
      </w:r>
      <w:proofErr w:type="spellStart"/>
      <w:r w:rsidRPr="00973865">
        <w:rPr>
          <w:rStyle w:val="a3"/>
          <w:rFonts w:ascii="Times New Roman" w:hAnsi="Times New Roman" w:cs="Times New Roman"/>
          <w:b w:val="0"/>
          <w:color w:val="000000"/>
          <w:sz w:val="28"/>
          <w:szCs w:val="28"/>
        </w:rPr>
        <w:t>полусапог</w:t>
      </w:r>
      <w:proofErr w:type="spellEnd"/>
      <w:r w:rsidRPr="00973865">
        <w:rPr>
          <w:rStyle w:val="a3"/>
          <w:rFonts w:ascii="Times New Roman" w:hAnsi="Times New Roman" w:cs="Times New Roman"/>
          <w:b w:val="0"/>
          <w:color w:val="000000"/>
          <w:sz w:val="28"/>
          <w:szCs w:val="28"/>
        </w:rPr>
        <w:t>. Фабрика в</w:t>
      </w:r>
      <w:r w:rsidR="00973865">
        <w:rPr>
          <w:rStyle w:val="a3"/>
          <w:rFonts w:ascii="Times New Roman" w:hAnsi="Times New Roman" w:cs="Times New Roman"/>
          <w:b w:val="0"/>
          <w:color w:val="000000"/>
          <w:sz w:val="28"/>
          <w:szCs w:val="28"/>
        </w:rPr>
        <w:t>аляной обуви «Упорный труд» - 2</w:t>
      </w:r>
      <w:r w:rsidRPr="00973865">
        <w:rPr>
          <w:rStyle w:val="a3"/>
          <w:rFonts w:ascii="Times New Roman" w:hAnsi="Times New Roman" w:cs="Times New Roman"/>
          <w:b w:val="0"/>
          <w:color w:val="000000"/>
          <w:sz w:val="28"/>
          <w:szCs w:val="28"/>
        </w:rPr>
        <w:t xml:space="preserve">680 тыс. пар валяной обуви. На </w:t>
      </w:r>
      <w:proofErr w:type="gramStart"/>
      <w:r w:rsidRPr="00973865">
        <w:rPr>
          <w:rStyle w:val="a3"/>
          <w:rFonts w:ascii="Times New Roman" w:hAnsi="Times New Roman" w:cs="Times New Roman"/>
          <w:b w:val="0"/>
          <w:color w:val="000000"/>
          <w:sz w:val="28"/>
          <w:szCs w:val="28"/>
        </w:rPr>
        <w:t>ликеро-водочном</w:t>
      </w:r>
      <w:proofErr w:type="gramEnd"/>
      <w:r w:rsidRPr="00973865">
        <w:rPr>
          <w:rStyle w:val="a3"/>
          <w:rFonts w:ascii="Times New Roman" w:hAnsi="Times New Roman" w:cs="Times New Roman"/>
          <w:b w:val="0"/>
          <w:color w:val="000000"/>
          <w:sz w:val="28"/>
          <w:szCs w:val="28"/>
        </w:rPr>
        <w:t xml:space="preserve"> заводе делали бутылки с зажигательной смесью. В городе был налажен выпуск средств химической защиты: на «Красном маяке» и шинном – противогазы, на кондитерской фабрике – бахилы. Выпущенных на предприятиях Ярославля противохимических средств хватило бы населению 73 таких городов как Ярославль. </w:t>
      </w:r>
    </w:p>
    <w:p w:rsidR="00973865" w:rsidRDefault="000A2382" w:rsidP="0097386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b w:val="0"/>
          <w:color w:val="000000"/>
          <w:sz w:val="28"/>
          <w:szCs w:val="28"/>
        </w:rPr>
        <w:t>Ярославское территориальное производственное объединение хлебопекарных и макаронных предприятий ТПО "</w:t>
      </w:r>
      <w:proofErr w:type="spellStart"/>
      <w:r w:rsidRPr="00973865">
        <w:rPr>
          <w:rStyle w:val="a3"/>
          <w:rFonts w:ascii="Times New Roman" w:hAnsi="Times New Roman" w:cs="Times New Roman"/>
          <w:b w:val="0"/>
          <w:color w:val="000000"/>
          <w:sz w:val="28"/>
          <w:szCs w:val="28"/>
        </w:rPr>
        <w:t>Ярославльхлебпром</w:t>
      </w:r>
      <w:proofErr w:type="spellEnd"/>
      <w:r w:rsidRPr="00973865">
        <w:rPr>
          <w:rStyle w:val="a3"/>
          <w:rFonts w:ascii="Times New Roman" w:hAnsi="Times New Roman" w:cs="Times New Roman"/>
          <w:b w:val="0"/>
          <w:color w:val="000000"/>
          <w:sz w:val="28"/>
          <w:szCs w:val="28"/>
        </w:rPr>
        <w:t>" и Акционерное общество открытого типа "</w:t>
      </w:r>
      <w:proofErr w:type="spellStart"/>
      <w:r w:rsidRPr="00973865">
        <w:rPr>
          <w:rStyle w:val="a3"/>
          <w:rFonts w:ascii="Times New Roman" w:hAnsi="Times New Roman" w:cs="Times New Roman"/>
          <w:b w:val="0"/>
          <w:color w:val="000000"/>
          <w:sz w:val="28"/>
          <w:szCs w:val="28"/>
        </w:rPr>
        <w:t>Ярославльхлебпром</w:t>
      </w:r>
      <w:proofErr w:type="spellEnd"/>
      <w:r w:rsidRPr="00973865">
        <w:rPr>
          <w:rStyle w:val="a3"/>
          <w:rFonts w:ascii="Times New Roman" w:hAnsi="Times New Roman" w:cs="Times New Roman"/>
          <w:b w:val="0"/>
          <w:color w:val="000000"/>
          <w:sz w:val="28"/>
          <w:szCs w:val="28"/>
        </w:rPr>
        <w:t xml:space="preserve">» </w:t>
      </w:r>
      <w:proofErr w:type="spellStart"/>
      <w:r w:rsidRPr="00973865">
        <w:rPr>
          <w:rStyle w:val="a3"/>
          <w:rFonts w:ascii="Times New Roman" w:hAnsi="Times New Roman" w:cs="Times New Roman"/>
          <w:b w:val="0"/>
          <w:color w:val="000000"/>
          <w:sz w:val="28"/>
          <w:szCs w:val="28"/>
        </w:rPr>
        <w:t>вo</w:t>
      </w:r>
      <w:proofErr w:type="spellEnd"/>
      <w:r w:rsidRPr="00973865">
        <w:rPr>
          <w:rStyle w:val="a3"/>
          <w:rFonts w:ascii="Times New Roman" w:hAnsi="Times New Roman" w:cs="Times New Roman"/>
          <w:b w:val="0"/>
          <w:color w:val="000000"/>
          <w:sz w:val="28"/>
          <w:szCs w:val="28"/>
        </w:rPr>
        <w:t xml:space="preserve"> время Великой </w:t>
      </w:r>
      <w:r w:rsidR="00973865">
        <w:rPr>
          <w:rStyle w:val="a3"/>
          <w:rFonts w:ascii="Times New Roman" w:hAnsi="Times New Roman" w:cs="Times New Roman"/>
          <w:b w:val="0"/>
          <w:color w:val="000000"/>
          <w:sz w:val="28"/>
          <w:szCs w:val="28"/>
        </w:rPr>
        <w:t xml:space="preserve">Отечественной войны занималось </w:t>
      </w:r>
      <w:r w:rsidRPr="00973865">
        <w:rPr>
          <w:rStyle w:val="a3"/>
          <w:rFonts w:ascii="Times New Roman" w:hAnsi="Times New Roman" w:cs="Times New Roman"/>
          <w:b w:val="0"/>
          <w:color w:val="000000"/>
          <w:sz w:val="28"/>
          <w:szCs w:val="28"/>
        </w:rPr>
        <w:t xml:space="preserve">выработкой </w:t>
      </w:r>
      <w:proofErr w:type="spellStart"/>
      <w:r w:rsidRPr="00973865">
        <w:rPr>
          <w:rStyle w:val="a3"/>
          <w:rFonts w:ascii="Times New Roman" w:hAnsi="Times New Roman" w:cs="Times New Roman"/>
          <w:b w:val="0"/>
          <w:color w:val="000000"/>
          <w:sz w:val="28"/>
          <w:szCs w:val="28"/>
        </w:rPr>
        <w:t>спецсухарей</w:t>
      </w:r>
      <w:proofErr w:type="spellEnd"/>
      <w:r w:rsidRPr="00973865">
        <w:rPr>
          <w:rStyle w:val="a3"/>
          <w:rFonts w:ascii="Times New Roman" w:hAnsi="Times New Roman" w:cs="Times New Roman"/>
          <w:b w:val="0"/>
          <w:color w:val="000000"/>
          <w:sz w:val="28"/>
          <w:szCs w:val="28"/>
        </w:rPr>
        <w:t xml:space="preserve"> фронту, план по кот</w:t>
      </w:r>
      <w:r w:rsidR="00B90A3A" w:rsidRPr="00973865">
        <w:rPr>
          <w:rStyle w:val="a3"/>
          <w:rFonts w:ascii="Times New Roman" w:hAnsi="Times New Roman" w:cs="Times New Roman"/>
          <w:b w:val="0"/>
          <w:color w:val="000000"/>
          <w:sz w:val="28"/>
          <w:szCs w:val="28"/>
        </w:rPr>
        <w:t>орым выполнен на 105,9%.</w:t>
      </w:r>
      <w:r w:rsidRPr="00973865">
        <w:rPr>
          <w:rStyle w:val="a3"/>
          <w:rFonts w:ascii="Times New Roman" w:hAnsi="Times New Roman" w:cs="Times New Roman"/>
          <w:b w:val="0"/>
          <w:color w:val="000000"/>
          <w:sz w:val="28"/>
          <w:szCs w:val="28"/>
        </w:rPr>
        <w:t xml:space="preserve">       </w:t>
      </w:r>
    </w:p>
    <w:p w:rsidR="00CB2825" w:rsidRDefault="000A2382" w:rsidP="0097386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b w:val="0"/>
          <w:color w:val="000000"/>
          <w:sz w:val="28"/>
          <w:szCs w:val="28"/>
        </w:rPr>
        <w:t>Предприятия легкой промышленн</w:t>
      </w:r>
      <w:r w:rsidR="00973865">
        <w:rPr>
          <w:rStyle w:val="a3"/>
          <w:rFonts w:ascii="Times New Roman" w:hAnsi="Times New Roman" w:cs="Times New Roman"/>
          <w:b w:val="0"/>
          <w:color w:val="000000"/>
          <w:sz w:val="28"/>
          <w:szCs w:val="28"/>
        </w:rPr>
        <w:t xml:space="preserve">ости города поставили фронту </w:t>
      </w:r>
      <w:r w:rsidRPr="00973865">
        <w:rPr>
          <w:rStyle w:val="a3"/>
          <w:rFonts w:ascii="Times New Roman" w:hAnsi="Times New Roman" w:cs="Times New Roman"/>
          <w:b w:val="0"/>
          <w:color w:val="000000"/>
          <w:sz w:val="28"/>
          <w:szCs w:val="28"/>
        </w:rPr>
        <w:t>ткан</w:t>
      </w:r>
      <w:r w:rsidR="00973865">
        <w:rPr>
          <w:rStyle w:val="a3"/>
          <w:rFonts w:ascii="Times New Roman" w:hAnsi="Times New Roman" w:cs="Times New Roman"/>
          <w:b w:val="0"/>
          <w:color w:val="000000"/>
          <w:sz w:val="28"/>
          <w:szCs w:val="28"/>
        </w:rPr>
        <w:t>и</w:t>
      </w:r>
      <w:r w:rsidRPr="00973865">
        <w:rPr>
          <w:rStyle w:val="a3"/>
          <w:rFonts w:ascii="Times New Roman" w:hAnsi="Times New Roman" w:cs="Times New Roman"/>
          <w:b w:val="0"/>
          <w:color w:val="000000"/>
          <w:sz w:val="28"/>
          <w:szCs w:val="28"/>
        </w:rPr>
        <w:t>, тепло</w:t>
      </w:r>
      <w:r w:rsidR="00973865">
        <w:rPr>
          <w:rStyle w:val="a3"/>
          <w:rFonts w:ascii="Times New Roman" w:hAnsi="Times New Roman" w:cs="Times New Roman"/>
          <w:b w:val="0"/>
          <w:color w:val="000000"/>
          <w:sz w:val="28"/>
          <w:szCs w:val="28"/>
        </w:rPr>
        <w:t>е</w:t>
      </w:r>
      <w:r w:rsidRPr="00973865">
        <w:rPr>
          <w:rStyle w:val="a3"/>
          <w:rFonts w:ascii="Times New Roman" w:hAnsi="Times New Roman" w:cs="Times New Roman"/>
          <w:b w:val="0"/>
          <w:color w:val="000000"/>
          <w:sz w:val="28"/>
          <w:szCs w:val="28"/>
        </w:rPr>
        <w:t xml:space="preserve"> и летне</w:t>
      </w:r>
      <w:r w:rsidR="00973865">
        <w:rPr>
          <w:rStyle w:val="a3"/>
          <w:rFonts w:ascii="Times New Roman" w:hAnsi="Times New Roman" w:cs="Times New Roman"/>
          <w:b w:val="0"/>
          <w:color w:val="000000"/>
          <w:sz w:val="28"/>
          <w:szCs w:val="28"/>
        </w:rPr>
        <w:t>е</w:t>
      </w:r>
      <w:r w:rsidRPr="00973865">
        <w:rPr>
          <w:rStyle w:val="a3"/>
          <w:rFonts w:ascii="Times New Roman" w:hAnsi="Times New Roman" w:cs="Times New Roman"/>
          <w:b w:val="0"/>
          <w:color w:val="000000"/>
          <w:sz w:val="28"/>
          <w:szCs w:val="28"/>
        </w:rPr>
        <w:t xml:space="preserve"> бель</w:t>
      </w:r>
      <w:r w:rsidR="00973865">
        <w:rPr>
          <w:rStyle w:val="a3"/>
          <w:rFonts w:ascii="Times New Roman" w:hAnsi="Times New Roman" w:cs="Times New Roman"/>
          <w:b w:val="0"/>
          <w:color w:val="000000"/>
          <w:sz w:val="28"/>
          <w:szCs w:val="28"/>
        </w:rPr>
        <w:t>е</w:t>
      </w:r>
      <w:r w:rsidRPr="00973865">
        <w:rPr>
          <w:rStyle w:val="a3"/>
          <w:rFonts w:ascii="Times New Roman" w:hAnsi="Times New Roman" w:cs="Times New Roman"/>
          <w:b w:val="0"/>
          <w:color w:val="000000"/>
          <w:sz w:val="28"/>
          <w:szCs w:val="28"/>
        </w:rPr>
        <w:t xml:space="preserve">, </w:t>
      </w:r>
      <w:r w:rsidR="00973865">
        <w:rPr>
          <w:rStyle w:val="a3"/>
          <w:rFonts w:ascii="Times New Roman" w:hAnsi="Times New Roman" w:cs="Times New Roman"/>
          <w:b w:val="0"/>
          <w:color w:val="000000"/>
          <w:sz w:val="28"/>
          <w:szCs w:val="28"/>
        </w:rPr>
        <w:t xml:space="preserve">различное военное снаряжение </w:t>
      </w:r>
      <w:r w:rsidRPr="00973865">
        <w:rPr>
          <w:rStyle w:val="a3"/>
          <w:rFonts w:ascii="Times New Roman" w:hAnsi="Times New Roman" w:cs="Times New Roman"/>
          <w:b w:val="0"/>
          <w:color w:val="000000"/>
          <w:sz w:val="28"/>
          <w:szCs w:val="28"/>
        </w:rPr>
        <w:t xml:space="preserve">(телефонные катушки, лыжи, конские щетки, ящики, арматура и т.д.) Фабрика «Возрождение» поставляла на фронт средства химзащиты </w:t>
      </w:r>
      <w:r w:rsidR="00B90A3A" w:rsidRPr="00973865">
        <w:rPr>
          <w:rStyle w:val="a3"/>
          <w:rFonts w:ascii="Times New Roman" w:hAnsi="Times New Roman" w:cs="Times New Roman"/>
          <w:b w:val="0"/>
          <w:color w:val="000000"/>
          <w:sz w:val="28"/>
          <w:szCs w:val="28"/>
        </w:rPr>
        <w:t xml:space="preserve">(комбинезоны, чулки), </w:t>
      </w:r>
      <w:r w:rsidRPr="00973865">
        <w:rPr>
          <w:rStyle w:val="a3"/>
          <w:rFonts w:ascii="Times New Roman" w:hAnsi="Times New Roman" w:cs="Times New Roman"/>
          <w:b w:val="0"/>
          <w:color w:val="000000"/>
          <w:sz w:val="28"/>
          <w:szCs w:val="28"/>
        </w:rPr>
        <w:t>палаток санитар</w:t>
      </w:r>
      <w:r w:rsidR="00CB2825">
        <w:rPr>
          <w:rStyle w:val="a3"/>
          <w:rFonts w:ascii="Times New Roman" w:hAnsi="Times New Roman" w:cs="Times New Roman"/>
          <w:b w:val="0"/>
          <w:color w:val="000000"/>
          <w:sz w:val="28"/>
          <w:szCs w:val="28"/>
        </w:rPr>
        <w:t xml:space="preserve">ных, </w:t>
      </w:r>
      <w:proofErr w:type="spellStart"/>
      <w:r w:rsidR="00CB2825">
        <w:rPr>
          <w:rStyle w:val="a3"/>
          <w:rFonts w:ascii="Times New Roman" w:hAnsi="Times New Roman" w:cs="Times New Roman"/>
          <w:b w:val="0"/>
          <w:color w:val="000000"/>
          <w:sz w:val="28"/>
          <w:szCs w:val="28"/>
        </w:rPr>
        <w:t>комсоставских</w:t>
      </w:r>
      <w:proofErr w:type="spellEnd"/>
      <w:r w:rsidR="00CB2825">
        <w:rPr>
          <w:rStyle w:val="a3"/>
          <w:rFonts w:ascii="Times New Roman" w:hAnsi="Times New Roman" w:cs="Times New Roman"/>
          <w:b w:val="0"/>
          <w:color w:val="000000"/>
          <w:sz w:val="28"/>
          <w:szCs w:val="28"/>
        </w:rPr>
        <w:t xml:space="preserve">, </w:t>
      </w:r>
      <w:proofErr w:type="spellStart"/>
      <w:r w:rsidR="00CB2825">
        <w:rPr>
          <w:rStyle w:val="a3"/>
          <w:rFonts w:ascii="Times New Roman" w:hAnsi="Times New Roman" w:cs="Times New Roman"/>
          <w:b w:val="0"/>
          <w:color w:val="000000"/>
          <w:sz w:val="28"/>
          <w:szCs w:val="28"/>
        </w:rPr>
        <w:t>плащпалаток</w:t>
      </w:r>
      <w:proofErr w:type="spellEnd"/>
      <w:r w:rsidR="00CB282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b w:val="0"/>
          <w:color w:val="000000"/>
          <w:sz w:val="28"/>
          <w:szCs w:val="28"/>
        </w:rPr>
        <w:t xml:space="preserve">Коллективное предприятие "Парижская коммуна" во время войны выпускало </w:t>
      </w:r>
      <w:proofErr w:type="spellStart"/>
      <w:r w:rsidRPr="00973865">
        <w:rPr>
          <w:rStyle w:val="a3"/>
          <w:rFonts w:ascii="Times New Roman" w:hAnsi="Times New Roman" w:cs="Times New Roman"/>
          <w:b w:val="0"/>
          <w:color w:val="000000"/>
          <w:sz w:val="28"/>
          <w:szCs w:val="28"/>
        </w:rPr>
        <w:t>спецпродукцию</w:t>
      </w:r>
      <w:proofErr w:type="spellEnd"/>
      <w:r w:rsidRPr="00973865">
        <w:rPr>
          <w:rStyle w:val="a3"/>
          <w:rFonts w:ascii="Times New Roman" w:hAnsi="Times New Roman" w:cs="Times New Roman"/>
          <w:b w:val="0"/>
          <w:color w:val="000000"/>
          <w:sz w:val="28"/>
          <w:szCs w:val="28"/>
        </w:rPr>
        <w:t>: волокуши для пулеметов, сани для зенитных орудий, ящики для патронов и снарядов. Ярославская экспериментальная табачная фабрика им. В.И.</w:t>
      </w:r>
      <w:r w:rsidR="0097386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b w:val="0"/>
          <w:color w:val="000000"/>
          <w:sz w:val="28"/>
          <w:szCs w:val="28"/>
        </w:rPr>
        <w:t xml:space="preserve">Ленина </w:t>
      </w:r>
      <w:r w:rsidR="00B90A3A" w:rsidRPr="00973865">
        <w:rPr>
          <w:rStyle w:val="a3"/>
          <w:rFonts w:ascii="Times New Roman" w:hAnsi="Times New Roman" w:cs="Times New Roman"/>
          <w:b w:val="0"/>
          <w:color w:val="000000"/>
          <w:sz w:val="28"/>
          <w:szCs w:val="28"/>
        </w:rPr>
        <w:t xml:space="preserve">в </w:t>
      </w:r>
      <w:r w:rsidRPr="00973865">
        <w:rPr>
          <w:rStyle w:val="a3"/>
          <w:rFonts w:ascii="Times New Roman" w:hAnsi="Times New Roman" w:cs="Times New Roman"/>
          <w:b w:val="0"/>
          <w:color w:val="000000"/>
          <w:sz w:val="28"/>
          <w:szCs w:val="28"/>
        </w:rPr>
        <w:t xml:space="preserve">годы Великой Отечественной войны обеспечивала махоркой действующую армию. </w:t>
      </w:r>
    </w:p>
    <w:p w:rsidR="00087ADA" w:rsidRPr="00973865" w:rsidRDefault="000A2382" w:rsidP="0097386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b w:val="0"/>
          <w:color w:val="000000"/>
          <w:sz w:val="28"/>
          <w:szCs w:val="28"/>
        </w:rPr>
        <w:t>Даже заключенные ярославских тюрем участвовали в изготовлении продукции для фронта: выпускали бомбы, мины, снаряжение для минометов, шили обмундирование. Все задания выполнялись на 100 и более процентов. Жители Ярославля собрали и передали Красной Армии 132 тыс.</w:t>
      </w:r>
      <w:r w:rsidR="00CB282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b w:val="0"/>
          <w:color w:val="000000"/>
          <w:sz w:val="28"/>
          <w:szCs w:val="28"/>
        </w:rPr>
        <w:t>единиц теплых вещей. Руками женщин было выстирано 644 тыс.</w:t>
      </w:r>
      <w:r w:rsidR="00CB282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b w:val="0"/>
          <w:color w:val="000000"/>
          <w:sz w:val="28"/>
          <w:szCs w:val="28"/>
        </w:rPr>
        <w:t>пар армейского белья, отремонтировано и выстирано 428 тыс.</w:t>
      </w:r>
      <w:r w:rsidR="00CB2825">
        <w:rPr>
          <w:rStyle w:val="a3"/>
          <w:rFonts w:ascii="Times New Roman" w:hAnsi="Times New Roman" w:cs="Times New Roman"/>
          <w:b w:val="0"/>
          <w:color w:val="000000"/>
          <w:sz w:val="28"/>
          <w:szCs w:val="28"/>
        </w:rPr>
        <w:t xml:space="preserve"> единиц</w:t>
      </w:r>
      <w:r w:rsidRPr="00973865">
        <w:rPr>
          <w:rStyle w:val="a3"/>
          <w:rFonts w:ascii="Times New Roman" w:hAnsi="Times New Roman" w:cs="Times New Roman"/>
          <w:b w:val="0"/>
          <w:color w:val="000000"/>
          <w:sz w:val="28"/>
          <w:szCs w:val="28"/>
        </w:rPr>
        <w:t xml:space="preserve"> воинского. Трудящиеся города за годы войны внесли в государственную казну денежных средств по займам на сумму 200,7 млн. рублей, по денежно-вещевой лотерее – 34 млн.</w:t>
      </w:r>
      <w:r w:rsidR="00CB282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b w:val="0"/>
          <w:color w:val="000000"/>
          <w:sz w:val="28"/>
          <w:szCs w:val="28"/>
        </w:rPr>
        <w:t>руб. В фонд Красной Армии поступило 147 млн.</w:t>
      </w:r>
      <w:r w:rsidR="00CB282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b w:val="0"/>
          <w:color w:val="000000"/>
          <w:sz w:val="28"/>
          <w:szCs w:val="28"/>
        </w:rPr>
        <w:t>руб</w:t>
      </w:r>
      <w:r w:rsidR="00CB2825">
        <w:rPr>
          <w:rStyle w:val="a3"/>
          <w:rFonts w:ascii="Times New Roman" w:hAnsi="Times New Roman" w:cs="Times New Roman"/>
          <w:b w:val="0"/>
          <w:color w:val="000000"/>
          <w:sz w:val="28"/>
          <w:szCs w:val="28"/>
        </w:rPr>
        <w:t>.</w:t>
      </w:r>
      <w:r w:rsidRPr="00973865">
        <w:rPr>
          <w:rStyle w:val="a3"/>
          <w:rFonts w:ascii="Times New Roman" w:hAnsi="Times New Roman" w:cs="Times New Roman"/>
          <w:b w:val="0"/>
          <w:color w:val="000000"/>
          <w:sz w:val="28"/>
          <w:szCs w:val="28"/>
        </w:rPr>
        <w:t>, в Фонд обороны – 69 млн. руб. А всего жители города передали на нужды фронта 450,7 млн.</w:t>
      </w:r>
      <w:r w:rsidR="00CB2825">
        <w:rPr>
          <w:rStyle w:val="a3"/>
          <w:rFonts w:ascii="Times New Roman" w:hAnsi="Times New Roman" w:cs="Times New Roman"/>
          <w:b w:val="0"/>
          <w:color w:val="000000"/>
          <w:sz w:val="28"/>
          <w:szCs w:val="28"/>
        </w:rPr>
        <w:t xml:space="preserve"> </w:t>
      </w:r>
      <w:r w:rsidRPr="00973865">
        <w:rPr>
          <w:rStyle w:val="a3"/>
          <w:rFonts w:ascii="Times New Roman" w:hAnsi="Times New Roman" w:cs="Times New Roman"/>
          <w:b w:val="0"/>
          <w:color w:val="000000"/>
          <w:sz w:val="28"/>
          <w:szCs w:val="28"/>
        </w:rPr>
        <w:t>руб</w:t>
      </w:r>
      <w:r w:rsidR="00CB2825">
        <w:rPr>
          <w:rStyle w:val="a3"/>
          <w:rFonts w:ascii="Times New Roman" w:hAnsi="Times New Roman" w:cs="Times New Roman"/>
          <w:b w:val="0"/>
          <w:color w:val="000000"/>
          <w:sz w:val="28"/>
          <w:szCs w:val="28"/>
        </w:rPr>
        <w:t>.</w:t>
      </w:r>
      <w:r w:rsidRPr="00973865">
        <w:rPr>
          <w:rStyle w:val="a3"/>
          <w:rFonts w:ascii="Times New Roman" w:hAnsi="Times New Roman" w:cs="Times New Roman"/>
          <w:b w:val="0"/>
          <w:color w:val="000000"/>
          <w:sz w:val="28"/>
          <w:szCs w:val="28"/>
        </w:rPr>
        <w:t>, сдали 3 4</w:t>
      </w:r>
      <w:r w:rsidR="00B90A3A" w:rsidRPr="00973865">
        <w:rPr>
          <w:rStyle w:val="a3"/>
          <w:rFonts w:ascii="Times New Roman" w:hAnsi="Times New Roman" w:cs="Times New Roman"/>
          <w:b w:val="0"/>
          <w:color w:val="000000"/>
          <w:sz w:val="28"/>
          <w:szCs w:val="28"/>
        </w:rPr>
        <w:t>20 г золота, 51 131 г серебра</w:t>
      </w:r>
      <w:r w:rsidRPr="00973865">
        <w:rPr>
          <w:rStyle w:val="a3"/>
          <w:rFonts w:ascii="Times New Roman" w:hAnsi="Times New Roman" w:cs="Times New Roman"/>
          <w:b w:val="0"/>
          <w:color w:val="000000"/>
          <w:sz w:val="28"/>
          <w:szCs w:val="28"/>
        </w:rPr>
        <w:t xml:space="preserve"> </w:t>
      </w:r>
    </w:p>
    <w:p w:rsidR="000A2382" w:rsidRPr="00973865" w:rsidRDefault="000A2382" w:rsidP="00CB2825">
      <w:pPr>
        <w:spacing w:after="0" w:line="240" w:lineRule="auto"/>
        <w:ind w:firstLine="709"/>
        <w:jc w:val="both"/>
        <w:rPr>
          <w:rStyle w:val="a3"/>
          <w:rFonts w:ascii="Times New Roman" w:hAnsi="Times New Roman" w:cs="Times New Roman"/>
          <w:b w:val="0"/>
          <w:color w:val="000000"/>
          <w:sz w:val="28"/>
          <w:szCs w:val="28"/>
        </w:rPr>
      </w:pPr>
      <w:r w:rsidRPr="00973865">
        <w:rPr>
          <w:rStyle w:val="a3"/>
          <w:rFonts w:ascii="Times New Roman" w:hAnsi="Times New Roman" w:cs="Times New Roman"/>
          <w:b w:val="0"/>
          <w:color w:val="000000"/>
          <w:sz w:val="28"/>
          <w:szCs w:val="28"/>
        </w:rPr>
        <w:t xml:space="preserve">ЗАБОТА О ЗДОРОВЬЕ НАРОДА Здравоохранение г. Ярославля с первых дней войны перестроило свою работу, исходя </w:t>
      </w:r>
      <w:r w:rsidR="00CB2825">
        <w:rPr>
          <w:rStyle w:val="a3"/>
          <w:rFonts w:ascii="Times New Roman" w:hAnsi="Times New Roman" w:cs="Times New Roman"/>
          <w:b w:val="0"/>
          <w:color w:val="000000"/>
          <w:sz w:val="28"/>
          <w:szCs w:val="28"/>
        </w:rPr>
        <w:t>из насущных нужд фронта и тыла.</w:t>
      </w:r>
      <w:r w:rsidRPr="00973865">
        <w:rPr>
          <w:rStyle w:val="a3"/>
          <w:rFonts w:ascii="Times New Roman" w:hAnsi="Times New Roman" w:cs="Times New Roman"/>
          <w:b w:val="0"/>
          <w:color w:val="000000"/>
          <w:sz w:val="28"/>
          <w:szCs w:val="28"/>
        </w:rPr>
        <w:t xml:space="preserve"> С первых месяцев войны в Ярославль ст</w:t>
      </w:r>
      <w:r w:rsidR="00620CE4" w:rsidRPr="00973865">
        <w:rPr>
          <w:rStyle w:val="a3"/>
          <w:rFonts w:ascii="Times New Roman" w:hAnsi="Times New Roman" w:cs="Times New Roman"/>
          <w:b w:val="0"/>
          <w:color w:val="000000"/>
          <w:sz w:val="28"/>
          <w:szCs w:val="28"/>
        </w:rPr>
        <w:t xml:space="preserve">али прибывать раненые. </w:t>
      </w:r>
      <w:r w:rsidRPr="00973865">
        <w:rPr>
          <w:rStyle w:val="a3"/>
          <w:rFonts w:ascii="Times New Roman" w:hAnsi="Times New Roman" w:cs="Times New Roman"/>
          <w:b w:val="0"/>
          <w:color w:val="000000"/>
          <w:sz w:val="28"/>
          <w:szCs w:val="28"/>
        </w:rPr>
        <w:t xml:space="preserve">Только за первые шесть месяцев войны Ярославль принял более 100 тысяч раненых воинов. Ярославские станции переливания крови дали госпиталям 29 тысяч литров крови. Донорами стали 17 052 жителя города. Они помогли спасти жизни десяткам тысяч бойцов. </w:t>
      </w:r>
      <w:r w:rsidR="00CB2825">
        <w:rPr>
          <w:rStyle w:val="a3"/>
          <w:rFonts w:ascii="Times New Roman" w:hAnsi="Times New Roman" w:cs="Times New Roman"/>
          <w:b w:val="0"/>
          <w:color w:val="000000"/>
          <w:sz w:val="28"/>
          <w:szCs w:val="28"/>
        </w:rPr>
        <w:t xml:space="preserve"> </w:t>
      </w:r>
    </w:p>
    <w:p w:rsidR="008E0693" w:rsidRDefault="008E0693" w:rsidP="00E15E85">
      <w:pPr>
        <w:spacing w:after="0"/>
        <w:jc w:val="center"/>
        <w:rPr>
          <w:rStyle w:val="a3"/>
          <w:rFonts w:ascii="Times New Roman" w:hAnsi="Times New Roman" w:cs="Times New Roman"/>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p>
    <w:p w:rsidR="001B6E87" w:rsidRPr="00CB2825" w:rsidRDefault="009A7C69" w:rsidP="00E15E85">
      <w:pPr>
        <w:spacing w:after="0"/>
        <w:jc w:val="center"/>
        <w:rPr>
          <w:rStyle w:val="a3"/>
          <w:rFonts w:ascii="Times New Roman" w:hAnsi="Times New Roman" w:cs="Times New Roman"/>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sidRPr="00CB2825">
        <w:rPr>
          <w:rStyle w:val="a3"/>
          <w:rFonts w:ascii="Times New Roman" w:hAnsi="Times New Roman" w:cs="Times New Roman"/>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lastRenderedPageBreak/>
        <w:t>Улицы Ярославля, названные в честь героев</w:t>
      </w:r>
    </w:p>
    <w:p w:rsidR="009A7C69" w:rsidRPr="00CB2825" w:rsidRDefault="00CB2825" w:rsidP="00E15E85">
      <w:pPr>
        <w:spacing w:after="0"/>
        <w:jc w:val="center"/>
        <w:rPr>
          <w:rStyle w:val="a3"/>
          <w:rFonts w:ascii="Times New Roman" w:hAnsi="Times New Roman" w:cs="Times New Roman"/>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pPr>
      <w:r>
        <w:rPr>
          <w:rStyle w:val="a3"/>
          <w:rFonts w:ascii="Times New Roman" w:hAnsi="Times New Roman" w:cs="Times New Roman"/>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Великой Отечественной</w:t>
      </w:r>
      <w:r w:rsidR="001B6E87" w:rsidRPr="00CB2825">
        <w:rPr>
          <w:rStyle w:val="a3"/>
          <w:rFonts w:ascii="Times New Roman" w:hAnsi="Times New Roman" w:cs="Times New Roman"/>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 xml:space="preserve"> </w:t>
      </w:r>
      <w:r w:rsidR="009A7C69" w:rsidRPr="00CB2825">
        <w:rPr>
          <w:rStyle w:val="a3"/>
          <w:rFonts w:ascii="Times New Roman" w:hAnsi="Times New Roman" w:cs="Times New Roman"/>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C00000"/>
            </w14:solidFill>
            <w14:prstDash w14:val="solid"/>
            <w14:round/>
          </w14:textOutline>
        </w:rPr>
        <w:t>войны.</w:t>
      </w:r>
    </w:p>
    <w:p w:rsidR="001B6E87" w:rsidRPr="00093FEC" w:rsidRDefault="001B6E87" w:rsidP="008F1488">
      <w:pPr>
        <w:spacing w:after="0"/>
        <w:rPr>
          <w:rFonts w:ascii="Times New Roman" w:hAnsi="Times New Roman" w:cs="Times New Roman"/>
          <w:sz w:val="24"/>
          <w:szCs w:val="24"/>
        </w:rPr>
      </w:pPr>
    </w:p>
    <w:p w:rsidR="008F1488" w:rsidRDefault="000D0E26" w:rsidP="008F1488">
      <w:pPr>
        <w:spacing w:after="0"/>
        <w:rPr>
          <w:rFonts w:ascii="Times New Roman" w:hAnsi="Times New Roman" w:cs="Times New Roman"/>
          <w:sz w:val="24"/>
          <w:szCs w:val="24"/>
        </w:rPr>
      </w:pPr>
      <w:r w:rsidRPr="000D0E26">
        <w:rPr>
          <w:rStyle w:val="a3"/>
          <w:rFonts w:ascii="Arial" w:hAnsi="Arial" w:cs="Arial"/>
          <w:caps/>
          <w:noProof/>
          <w:color w:val="00000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60288" behindDoc="1" locked="0" layoutInCell="1" allowOverlap="1" wp14:anchorId="1306FE40" wp14:editId="0E5489C3">
            <wp:simplePos x="0" y="0"/>
            <wp:positionH relativeFrom="column">
              <wp:posOffset>4802505</wp:posOffset>
            </wp:positionH>
            <wp:positionV relativeFrom="paragraph">
              <wp:posOffset>144145</wp:posOffset>
            </wp:positionV>
            <wp:extent cx="1714500" cy="2224405"/>
            <wp:effectExtent l="0" t="0" r="0" b="4445"/>
            <wp:wrapTight wrapText="bothSides">
              <wp:wrapPolygon edited="0">
                <wp:start x="0" y="0"/>
                <wp:lineTo x="0" y="21458"/>
                <wp:lineTo x="21360" y="21458"/>
                <wp:lineTo x="2136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email">
                      <a:extLst>
                        <a:ext uri="{28A0092B-C50C-407E-A947-70E740481C1C}">
                          <a14:useLocalDpi xmlns:a14="http://schemas.microsoft.com/office/drawing/2010/main" val="0"/>
                        </a:ext>
                      </a:extLst>
                    </a:blip>
                    <a:srcRect l="48972" t="4301" r="7238" b="11177"/>
                    <a:stretch/>
                  </pic:blipFill>
                  <pic:spPr bwMode="auto">
                    <a:xfrm>
                      <a:off x="0" y="0"/>
                      <a:ext cx="1714500" cy="2224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0E26" w:rsidRPr="00CB2825" w:rsidRDefault="00E85DC1" w:rsidP="00CB2825">
      <w:pPr>
        <w:spacing w:after="0" w:line="240" w:lineRule="auto"/>
        <w:ind w:firstLine="709"/>
        <w:rPr>
          <w:rFonts w:ascii="Times New Roman" w:hAnsi="Times New Roman" w:cs="Times New Roman"/>
          <w:sz w:val="28"/>
          <w:szCs w:val="28"/>
        </w:rPr>
      </w:pPr>
      <w:r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Федор Иванович Толбухин</w:t>
      </w:r>
      <w:r w:rsidRPr="00CB2825">
        <w:rPr>
          <w:rFonts w:ascii="Times New Roman" w:hAnsi="Times New Roman" w:cs="Times New Roman"/>
          <w:sz w:val="28"/>
          <w:szCs w:val="28"/>
        </w:rPr>
        <w:t xml:space="preserve"> (1894-1949) </w:t>
      </w:r>
    </w:p>
    <w:p w:rsidR="0098480E" w:rsidRPr="00CB2825" w:rsidRDefault="00E85DC1" w:rsidP="00CB2825">
      <w:pPr>
        <w:spacing w:after="0" w:line="240" w:lineRule="auto"/>
        <w:ind w:firstLine="709"/>
        <w:jc w:val="both"/>
        <w:rPr>
          <w:rFonts w:ascii="Times New Roman" w:hAnsi="Times New Roman" w:cs="Times New Roman"/>
          <w:sz w:val="28"/>
          <w:szCs w:val="28"/>
        </w:rPr>
      </w:pPr>
      <w:r w:rsidRPr="00CB2825">
        <w:rPr>
          <w:rFonts w:ascii="Times New Roman" w:hAnsi="Times New Roman" w:cs="Times New Roman"/>
          <w:sz w:val="28"/>
          <w:szCs w:val="28"/>
        </w:rPr>
        <w:t>Родился</w:t>
      </w:r>
      <w:r w:rsidR="00CB2825">
        <w:rPr>
          <w:rFonts w:ascii="Times New Roman" w:hAnsi="Times New Roman" w:cs="Times New Roman"/>
          <w:sz w:val="28"/>
          <w:szCs w:val="28"/>
        </w:rPr>
        <w:t xml:space="preserve"> </w:t>
      </w:r>
      <w:r w:rsidR="0098480E" w:rsidRPr="00CB2825">
        <w:rPr>
          <w:rFonts w:ascii="Times New Roman" w:hAnsi="Times New Roman" w:cs="Times New Roman"/>
          <w:sz w:val="28"/>
          <w:szCs w:val="28"/>
        </w:rPr>
        <w:t>в</w:t>
      </w:r>
      <w:r w:rsidRPr="00CB2825">
        <w:rPr>
          <w:rFonts w:ascii="Times New Roman" w:hAnsi="Times New Roman" w:cs="Times New Roman"/>
          <w:sz w:val="28"/>
          <w:szCs w:val="28"/>
        </w:rPr>
        <w:t xml:space="preserve"> деревне </w:t>
      </w:r>
      <w:proofErr w:type="spellStart"/>
      <w:r w:rsidRPr="00CB2825">
        <w:rPr>
          <w:rFonts w:ascii="Times New Roman" w:hAnsi="Times New Roman" w:cs="Times New Roman"/>
          <w:sz w:val="28"/>
          <w:szCs w:val="28"/>
        </w:rPr>
        <w:t>Андроники</w:t>
      </w:r>
      <w:proofErr w:type="spellEnd"/>
      <w:r w:rsidRPr="00CB2825">
        <w:rPr>
          <w:rFonts w:ascii="Times New Roman" w:hAnsi="Times New Roman" w:cs="Times New Roman"/>
          <w:sz w:val="28"/>
          <w:szCs w:val="28"/>
        </w:rPr>
        <w:t xml:space="preserve"> Ярославской губернии.</w:t>
      </w:r>
      <w:r w:rsidR="00CB2825">
        <w:rPr>
          <w:rFonts w:ascii="Times New Roman" w:hAnsi="Times New Roman" w:cs="Times New Roman"/>
          <w:sz w:val="28"/>
          <w:szCs w:val="28"/>
        </w:rPr>
        <w:t xml:space="preserve"> </w:t>
      </w:r>
      <w:r w:rsidRPr="00CB2825">
        <w:rPr>
          <w:rFonts w:ascii="Times New Roman" w:hAnsi="Times New Roman" w:cs="Times New Roman"/>
          <w:sz w:val="28"/>
          <w:szCs w:val="28"/>
        </w:rPr>
        <w:t>Прошел путь от рядового в 1 мировую войну до</w:t>
      </w:r>
      <w:r w:rsidR="0098480E" w:rsidRPr="00CB2825">
        <w:rPr>
          <w:rFonts w:ascii="Times New Roman" w:hAnsi="Times New Roman" w:cs="Times New Roman"/>
          <w:sz w:val="28"/>
          <w:szCs w:val="28"/>
        </w:rPr>
        <w:t xml:space="preserve"> </w:t>
      </w:r>
      <w:r w:rsidRPr="00CB2825">
        <w:rPr>
          <w:rFonts w:ascii="Times New Roman" w:hAnsi="Times New Roman" w:cs="Times New Roman"/>
          <w:sz w:val="28"/>
          <w:szCs w:val="28"/>
        </w:rPr>
        <w:t>Командующего</w:t>
      </w:r>
      <w:r w:rsidR="00CB2825">
        <w:rPr>
          <w:rFonts w:ascii="Times New Roman" w:hAnsi="Times New Roman" w:cs="Times New Roman"/>
          <w:sz w:val="28"/>
          <w:szCs w:val="28"/>
        </w:rPr>
        <w:t xml:space="preserve"> </w:t>
      </w:r>
      <w:r w:rsidR="0098480E" w:rsidRPr="00CB2825">
        <w:rPr>
          <w:rFonts w:ascii="Times New Roman" w:hAnsi="Times New Roman" w:cs="Times New Roman"/>
          <w:sz w:val="28"/>
          <w:szCs w:val="28"/>
        </w:rPr>
        <w:t xml:space="preserve">3 Украинского фронта.  Под его </w:t>
      </w:r>
      <w:r w:rsidRPr="00CB2825">
        <w:rPr>
          <w:rFonts w:ascii="Times New Roman" w:hAnsi="Times New Roman" w:cs="Times New Roman"/>
          <w:sz w:val="28"/>
          <w:szCs w:val="28"/>
        </w:rPr>
        <w:t>командованием советские войска</w:t>
      </w:r>
      <w:r w:rsidR="00CB2825">
        <w:rPr>
          <w:rFonts w:ascii="Times New Roman" w:hAnsi="Times New Roman" w:cs="Times New Roman"/>
          <w:sz w:val="28"/>
          <w:szCs w:val="28"/>
        </w:rPr>
        <w:t xml:space="preserve"> </w:t>
      </w:r>
      <w:r w:rsidRPr="00CB2825">
        <w:rPr>
          <w:rFonts w:ascii="Times New Roman" w:hAnsi="Times New Roman" w:cs="Times New Roman"/>
          <w:sz w:val="28"/>
          <w:szCs w:val="28"/>
        </w:rPr>
        <w:t>освобождали</w:t>
      </w:r>
      <w:r w:rsidR="0098480E" w:rsidRPr="00CB2825">
        <w:rPr>
          <w:rFonts w:ascii="Times New Roman" w:hAnsi="Times New Roman" w:cs="Times New Roman"/>
          <w:sz w:val="28"/>
          <w:szCs w:val="28"/>
        </w:rPr>
        <w:t xml:space="preserve"> Югославию, Болгарию, Венгрию и Австрию.</w:t>
      </w:r>
      <w:r w:rsidR="00CB2825">
        <w:rPr>
          <w:rFonts w:ascii="Times New Roman" w:hAnsi="Times New Roman" w:cs="Times New Roman"/>
          <w:sz w:val="28"/>
          <w:szCs w:val="28"/>
        </w:rPr>
        <w:t xml:space="preserve"> </w:t>
      </w:r>
      <w:r w:rsidR="0098480E" w:rsidRPr="00CB2825">
        <w:rPr>
          <w:rFonts w:ascii="Times New Roman" w:hAnsi="Times New Roman" w:cs="Times New Roman"/>
          <w:sz w:val="28"/>
          <w:szCs w:val="28"/>
        </w:rPr>
        <w:t>В 1944 г присвоено звание Маршал Советского Союза.</w:t>
      </w:r>
      <w:r w:rsidR="00CB2825">
        <w:rPr>
          <w:rFonts w:ascii="Times New Roman" w:hAnsi="Times New Roman" w:cs="Times New Roman"/>
          <w:sz w:val="28"/>
          <w:szCs w:val="28"/>
        </w:rPr>
        <w:t xml:space="preserve"> </w:t>
      </w:r>
      <w:r w:rsidR="0098480E" w:rsidRPr="00CB2825">
        <w:rPr>
          <w:rFonts w:ascii="Times New Roman" w:hAnsi="Times New Roman" w:cs="Times New Roman"/>
          <w:sz w:val="28"/>
          <w:szCs w:val="28"/>
        </w:rPr>
        <w:t>Герой Советского Союза</w:t>
      </w:r>
      <w:r w:rsidR="00CB2825">
        <w:rPr>
          <w:rFonts w:ascii="Times New Roman" w:hAnsi="Times New Roman" w:cs="Times New Roman"/>
          <w:sz w:val="28"/>
          <w:szCs w:val="28"/>
        </w:rPr>
        <w:t>.</w:t>
      </w:r>
    </w:p>
    <w:p w:rsidR="00E85DC1" w:rsidRPr="00093FEC" w:rsidRDefault="00E85DC1" w:rsidP="008F1488">
      <w:pPr>
        <w:spacing w:after="0"/>
        <w:rPr>
          <w:rFonts w:ascii="Times New Roman" w:hAnsi="Times New Roman" w:cs="Times New Roman"/>
          <w:sz w:val="24"/>
          <w:szCs w:val="24"/>
        </w:rPr>
      </w:pPr>
    </w:p>
    <w:p w:rsidR="00E85DC1" w:rsidRPr="00093FEC" w:rsidRDefault="000D0E26" w:rsidP="008F1488">
      <w:pPr>
        <w:spacing w:after="0"/>
        <w:rPr>
          <w:rFonts w:ascii="Times New Roman" w:hAnsi="Times New Roman" w:cs="Times New Roman"/>
          <w:sz w:val="24"/>
          <w:szCs w:val="24"/>
        </w:rPr>
      </w:pPr>
      <w:r w:rsidRPr="000007FB">
        <w:rPr>
          <w:rStyle w:val="a3"/>
          <w:rFonts w:ascii="Arial" w:hAnsi="Arial" w:cs="Arial"/>
          <w:caps/>
          <w:noProof/>
          <w:color w:val="00000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7216" behindDoc="1" locked="0" layoutInCell="1" allowOverlap="1" wp14:anchorId="417DC9E5" wp14:editId="11B72B8A">
            <wp:simplePos x="0" y="0"/>
            <wp:positionH relativeFrom="column">
              <wp:posOffset>-120015</wp:posOffset>
            </wp:positionH>
            <wp:positionV relativeFrom="paragraph">
              <wp:posOffset>198755</wp:posOffset>
            </wp:positionV>
            <wp:extent cx="1630680" cy="2278380"/>
            <wp:effectExtent l="0" t="0" r="7620" b="7620"/>
            <wp:wrapTight wrapText="bothSides">
              <wp:wrapPolygon edited="0">
                <wp:start x="0" y="0"/>
                <wp:lineTo x="0" y="21492"/>
                <wp:lineTo x="21449" y="21492"/>
                <wp:lineTo x="21449"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rotWithShape="1">
                    <a:blip r:embed="rId14" cstate="email">
                      <a:extLst>
                        <a:ext uri="{BEBA8EAE-BF5A-486C-A8C5-ECC9F3942E4B}">
                          <a14:imgProps xmlns:a14="http://schemas.microsoft.com/office/drawing/2010/main">
                            <a14:imgLayer r:embed="rId15">
                              <a14:imgEffect>
                                <a14:backgroundRemoval t="28056" b="90000" l="6354" r="90000"/>
                              </a14:imgEffect>
                            </a14:imgLayer>
                          </a14:imgProps>
                        </a:ext>
                        <a:ext uri="{28A0092B-C50C-407E-A947-70E740481C1C}">
                          <a14:useLocalDpi xmlns:a14="http://schemas.microsoft.com/office/drawing/2010/main" val="0"/>
                        </a:ext>
                      </a:extLst>
                    </a:blip>
                    <a:srcRect l="6470" t="28039" r="62060" b="13334"/>
                    <a:stretch/>
                  </pic:blipFill>
                  <pic:spPr bwMode="auto">
                    <a:xfrm>
                      <a:off x="0" y="0"/>
                      <a:ext cx="1630680" cy="2278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1488" w:rsidRDefault="001B7379" w:rsidP="008F1488">
      <w:pPr>
        <w:spacing w:after="0"/>
        <w:rPr>
          <w:rFonts w:ascii="Times New Roman" w:hAnsi="Times New Roman" w:cs="Times New Roman"/>
          <w:sz w:val="24"/>
          <w:szCs w:val="24"/>
        </w:rPr>
      </w:pPr>
      <w:r w:rsidRPr="00093FEC">
        <w:rPr>
          <w:rFonts w:ascii="Times New Roman" w:hAnsi="Times New Roman" w:cs="Times New Roman"/>
          <w:sz w:val="24"/>
          <w:szCs w:val="24"/>
        </w:rPr>
        <w:t xml:space="preserve">                                                             </w:t>
      </w:r>
    </w:p>
    <w:p w:rsidR="008F1488" w:rsidRDefault="008F1488" w:rsidP="008F1488">
      <w:pPr>
        <w:spacing w:after="0"/>
        <w:rPr>
          <w:rFonts w:ascii="Times New Roman" w:hAnsi="Times New Roman" w:cs="Times New Roman"/>
          <w:sz w:val="24"/>
          <w:szCs w:val="24"/>
        </w:rPr>
      </w:pPr>
    </w:p>
    <w:p w:rsidR="00CB2825" w:rsidRDefault="001B7379" w:rsidP="00CB2825">
      <w:pPr>
        <w:spacing w:after="0"/>
        <w:jc w:val="both"/>
        <w:rPr>
          <w:rFonts w:ascii="Times New Roman" w:hAnsi="Times New Roman" w:cs="Times New Roman"/>
          <w:b/>
          <w:bCs/>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Колесова Елена Федоровна (1920-1942)</w:t>
      </w:r>
    </w:p>
    <w:p w:rsidR="008F1488" w:rsidRPr="00CB2825" w:rsidRDefault="00106A6D" w:rsidP="00CB2825">
      <w:pPr>
        <w:spacing w:after="0" w:line="240" w:lineRule="auto"/>
        <w:ind w:firstLine="709"/>
        <w:jc w:val="both"/>
        <w:rPr>
          <w:rFonts w:ascii="Times New Roman" w:hAnsi="Times New Roman" w:cs="Times New Roman"/>
          <w:b/>
          <w:bCs/>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93FEC">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6B92C88" wp14:editId="58EE25A3">
            <wp:simplePos x="0" y="0"/>
            <wp:positionH relativeFrom="column">
              <wp:posOffset>4949190</wp:posOffset>
            </wp:positionH>
            <wp:positionV relativeFrom="paragraph">
              <wp:posOffset>1160145</wp:posOffset>
            </wp:positionV>
            <wp:extent cx="1554480" cy="2345055"/>
            <wp:effectExtent l="0" t="0" r="7620" b="0"/>
            <wp:wrapTight wrapText="bothSides">
              <wp:wrapPolygon edited="0">
                <wp:start x="0" y="0"/>
                <wp:lineTo x="0" y="21407"/>
                <wp:lineTo x="21441" y="21407"/>
                <wp:lineTo x="21441"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786a564bb08c593a67dd47b2edcb48-1000.jpg"/>
                    <pic:cNvPicPr/>
                  </pic:nvPicPr>
                  <pic:blipFill>
                    <a:blip r:embed="rId16" cstate="email">
                      <a:extLst>
                        <a:ext uri="{28A0092B-C50C-407E-A947-70E740481C1C}">
                          <a14:useLocalDpi xmlns:a14="http://schemas.microsoft.com/office/drawing/2010/main" val="0"/>
                        </a:ext>
                      </a:extLst>
                    </a:blip>
                    <a:stretch>
                      <a:fillRect/>
                    </a:stretch>
                  </pic:blipFill>
                  <pic:spPr>
                    <a:xfrm>
                      <a:off x="0" y="0"/>
                      <a:ext cx="1554480" cy="2345055"/>
                    </a:xfrm>
                    <a:prstGeom prst="rect">
                      <a:avLst/>
                    </a:prstGeom>
                  </pic:spPr>
                </pic:pic>
              </a:graphicData>
            </a:graphic>
            <wp14:sizeRelH relativeFrom="page">
              <wp14:pctWidth>0</wp14:pctWidth>
            </wp14:sizeRelH>
            <wp14:sizeRelV relativeFrom="page">
              <wp14:pctHeight>0</wp14:pctHeight>
            </wp14:sizeRelV>
          </wp:anchor>
        </w:drawing>
      </w:r>
      <w:r w:rsidR="001B7379" w:rsidRPr="00CB2825">
        <w:rPr>
          <w:rFonts w:ascii="Times New Roman" w:hAnsi="Times New Roman" w:cs="Times New Roman"/>
          <w:sz w:val="28"/>
          <w:szCs w:val="28"/>
        </w:rPr>
        <w:t xml:space="preserve">Родилась в деревне </w:t>
      </w:r>
      <w:proofErr w:type="spellStart"/>
      <w:r w:rsidR="001B7379" w:rsidRPr="00CB2825">
        <w:rPr>
          <w:rFonts w:ascii="Times New Roman" w:hAnsi="Times New Roman" w:cs="Times New Roman"/>
          <w:sz w:val="28"/>
          <w:szCs w:val="28"/>
        </w:rPr>
        <w:t>Колесово</w:t>
      </w:r>
      <w:proofErr w:type="spellEnd"/>
      <w:r w:rsidR="001B7379" w:rsidRPr="00CB2825">
        <w:rPr>
          <w:rFonts w:ascii="Times New Roman" w:hAnsi="Times New Roman" w:cs="Times New Roman"/>
          <w:sz w:val="28"/>
          <w:szCs w:val="28"/>
        </w:rPr>
        <w:t xml:space="preserve"> Ярославского района в </w:t>
      </w:r>
      <w:r w:rsidR="008F1488" w:rsidRPr="00CB2825">
        <w:rPr>
          <w:rFonts w:ascii="Times New Roman" w:hAnsi="Times New Roman" w:cs="Times New Roman"/>
          <w:sz w:val="28"/>
          <w:szCs w:val="28"/>
        </w:rPr>
        <w:t xml:space="preserve">семье крестьянина. </w:t>
      </w:r>
      <w:r w:rsidR="00CB2825">
        <w:rPr>
          <w:rFonts w:ascii="Times New Roman" w:hAnsi="Times New Roman" w:cs="Times New Roman"/>
          <w:sz w:val="28"/>
          <w:szCs w:val="28"/>
        </w:rPr>
        <w:t xml:space="preserve">Направлена на Украину, </w:t>
      </w:r>
      <w:proofErr w:type="gramStart"/>
      <w:r w:rsidR="008F1488" w:rsidRPr="00CB2825">
        <w:rPr>
          <w:rFonts w:ascii="Times New Roman" w:hAnsi="Times New Roman" w:cs="Times New Roman"/>
          <w:sz w:val="28"/>
          <w:szCs w:val="28"/>
        </w:rPr>
        <w:t>там  воевала</w:t>
      </w:r>
      <w:proofErr w:type="gramEnd"/>
      <w:r w:rsidR="008F1488" w:rsidRPr="00CB2825">
        <w:rPr>
          <w:rFonts w:ascii="Times New Roman" w:hAnsi="Times New Roman" w:cs="Times New Roman"/>
          <w:sz w:val="28"/>
          <w:szCs w:val="28"/>
        </w:rPr>
        <w:t xml:space="preserve"> в составе женской   диверсионной группы.   Группа собирала сведения о противнике, минировала дороги, взрывала мосты и эшелоны. Погибла в </w:t>
      </w:r>
      <w:r w:rsidR="0016743C" w:rsidRPr="00CB2825">
        <w:rPr>
          <w:rFonts w:ascii="Times New Roman" w:hAnsi="Times New Roman" w:cs="Times New Roman"/>
          <w:sz w:val="28"/>
          <w:szCs w:val="28"/>
        </w:rPr>
        <w:t>бою за освобождение населенного пункта. Звание Героя получила посмертно.</w:t>
      </w:r>
      <w:r w:rsidR="008F1488" w:rsidRPr="00CB2825">
        <w:rPr>
          <w:rFonts w:ascii="Times New Roman" w:hAnsi="Times New Roman" w:cs="Times New Roman"/>
          <w:sz w:val="28"/>
          <w:szCs w:val="28"/>
        </w:rPr>
        <w:t xml:space="preserve">                                              </w:t>
      </w:r>
    </w:p>
    <w:p w:rsidR="008F1488" w:rsidRPr="00093FEC" w:rsidRDefault="008F1488" w:rsidP="008F14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93FEC">
        <w:rPr>
          <w:rFonts w:ascii="Times New Roman" w:hAnsi="Times New Roman" w:cs="Times New Roman"/>
          <w:sz w:val="24"/>
          <w:szCs w:val="24"/>
        </w:rPr>
        <w:t xml:space="preserve">   </w:t>
      </w:r>
    </w:p>
    <w:p w:rsidR="008F1488" w:rsidRPr="00093FEC" w:rsidRDefault="008F1488" w:rsidP="008F1488">
      <w:pPr>
        <w:spacing w:after="0"/>
        <w:rPr>
          <w:rFonts w:ascii="Times New Roman" w:hAnsi="Times New Roman" w:cs="Times New Roman"/>
          <w:sz w:val="24"/>
          <w:szCs w:val="24"/>
        </w:rPr>
      </w:pPr>
      <w:r w:rsidRPr="00093F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FEC">
        <w:rPr>
          <w:rFonts w:ascii="Times New Roman" w:hAnsi="Times New Roman" w:cs="Times New Roman"/>
          <w:sz w:val="24"/>
          <w:szCs w:val="24"/>
        </w:rPr>
        <w:t xml:space="preserve">                                                                                                         </w:t>
      </w:r>
    </w:p>
    <w:p w:rsidR="00451969" w:rsidRPr="00093FEC" w:rsidRDefault="00451969" w:rsidP="008F1488">
      <w:pPr>
        <w:spacing w:after="0"/>
        <w:rPr>
          <w:rFonts w:ascii="Times New Roman" w:hAnsi="Times New Roman" w:cs="Times New Roman"/>
          <w:sz w:val="24"/>
          <w:szCs w:val="24"/>
        </w:rPr>
      </w:pPr>
      <w:r w:rsidRPr="00093FEC">
        <w:rPr>
          <w:rFonts w:ascii="Times New Roman" w:hAnsi="Times New Roman" w:cs="Times New Roman"/>
          <w:sz w:val="24"/>
          <w:szCs w:val="24"/>
        </w:rPr>
        <w:t xml:space="preserve"> </w:t>
      </w:r>
    </w:p>
    <w:p w:rsidR="008F1488" w:rsidRDefault="00451969" w:rsidP="0016743C">
      <w:pPr>
        <w:spacing w:after="0"/>
        <w:rPr>
          <w:rFonts w:ascii="Times New Roman" w:hAnsi="Times New Roman" w:cs="Times New Roman"/>
          <w:sz w:val="24"/>
          <w:szCs w:val="24"/>
        </w:rPr>
      </w:pPr>
      <w:r w:rsidRPr="00093FEC">
        <w:rPr>
          <w:rFonts w:ascii="Times New Roman" w:hAnsi="Times New Roman" w:cs="Times New Roman"/>
          <w:sz w:val="24"/>
          <w:szCs w:val="24"/>
        </w:rPr>
        <w:t xml:space="preserve">                                                           .          </w:t>
      </w:r>
      <w:r w:rsidR="0064346D" w:rsidRPr="00093FEC">
        <w:rPr>
          <w:rFonts w:ascii="Times New Roman" w:hAnsi="Times New Roman" w:cs="Times New Roman"/>
          <w:sz w:val="24"/>
          <w:szCs w:val="24"/>
        </w:rPr>
        <w:t xml:space="preserve">          </w:t>
      </w:r>
      <w:r w:rsidRPr="00093FEC">
        <w:rPr>
          <w:rFonts w:ascii="Times New Roman" w:hAnsi="Times New Roman" w:cs="Times New Roman"/>
          <w:sz w:val="24"/>
          <w:szCs w:val="24"/>
        </w:rPr>
        <w:t xml:space="preserve"> </w:t>
      </w:r>
    </w:p>
    <w:p w:rsidR="008F1488" w:rsidRDefault="008F1488" w:rsidP="008F1488">
      <w:pPr>
        <w:spacing w:after="0"/>
        <w:rPr>
          <w:rFonts w:ascii="Times New Roman" w:hAnsi="Times New Roman" w:cs="Times New Roman"/>
          <w:sz w:val="24"/>
          <w:szCs w:val="24"/>
        </w:rPr>
      </w:pPr>
    </w:p>
    <w:p w:rsidR="00E85DC1" w:rsidRPr="00CB2825" w:rsidRDefault="0064346D" w:rsidP="00CB2825">
      <w:pPr>
        <w:spacing w:after="0" w:line="240" w:lineRule="auto"/>
        <w:ind w:firstLine="709"/>
        <w:jc w:val="both"/>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Кривов Николай Александрович</w:t>
      </w:r>
      <w:r w:rsid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1922-194</w:t>
      </w:r>
      <w:r w:rsidR="00E15E85"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1B6E87"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4D3D71"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0007FB" w:rsidRDefault="00CB2825" w:rsidP="00106A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Родился в селе </w:t>
      </w:r>
      <w:proofErr w:type="spellStart"/>
      <w:r w:rsidR="0064346D" w:rsidRPr="00CB2825">
        <w:rPr>
          <w:rFonts w:ascii="Times New Roman" w:hAnsi="Times New Roman" w:cs="Times New Roman"/>
          <w:sz w:val="28"/>
          <w:szCs w:val="28"/>
        </w:rPr>
        <w:t>Гаврилково</w:t>
      </w:r>
      <w:proofErr w:type="spellEnd"/>
      <w:r w:rsidR="0064346D" w:rsidRPr="00CB2825">
        <w:rPr>
          <w:rFonts w:ascii="Times New Roman" w:hAnsi="Times New Roman" w:cs="Times New Roman"/>
          <w:sz w:val="28"/>
          <w:szCs w:val="28"/>
        </w:rPr>
        <w:t xml:space="preserve"> Ярославской области.</w:t>
      </w:r>
      <w:r w:rsidR="004D3D71" w:rsidRPr="00CB2825">
        <w:rPr>
          <w:rFonts w:ascii="Times New Roman" w:hAnsi="Times New Roman" w:cs="Times New Roman"/>
          <w:sz w:val="28"/>
          <w:szCs w:val="28"/>
        </w:rPr>
        <w:t xml:space="preserve"> </w:t>
      </w:r>
      <w:r w:rsidR="0016743C" w:rsidRPr="00CB2825">
        <w:rPr>
          <w:rFonts w:ascii="Times New Roman" w:hAnsi="Times New Roman" w:cs="Times New Roman"/>
          <w:sz w:val="28"/>
          <w:szCs w:val="28"/>
        </w:rPr>
        <w:t>Занимался</w:t>
      </w:r>
      <w:r w:rsidR="005825A5" w:rsidRPr="00CB2825">
        <w:rPr>
          <w:rFonts w:ascii="Times New Roman" w:hAnsi="Times New Roman" w:cs="Times New Roman"/>
          <w:sz w:val="28"/>
          <w:szCs w:val="28"/>
        </w:rPr>
        <w:t xml:space="preserve"> в Ярославском аэроклубе. Военный </w:t>
      </w:r>
      <w:r w:rsidR="0016743C" w:rsidRPr="00CB2825">
        <w:rPr>
          <w:rFonts w:ascii="Times New Roman" w:hAnsi="Times New Roman" w:cs="Times New Roman"/>
          <w:sz w:val="28"/>
          <w:szCs w:val="28"/>
        </w:rPr>
        <w:t>л</w:t>
      </w:r>
      <w:r w:rsidR="005825A5" w:rsidRPr="00CB2825">
        <w:rPr>
          <w:rFonts w:ascii="Times New Roman" w:hAnsi="Times New Roman" w:cs="Times New Roman"/>
          <w:sz w:val="28"/>
          <w:szCs w:val="28"/>
        </w:rPr>
        <w:t>етчик</w:t>
      </w:r>
      <w:r w:rsidR="00E15E85" w:rsidRPr="00CB2825">
        <w:rPr>
          <w:rFonts w:ascii="Times New Roman" w:hAnsi="Times New Roman" w:cs="Times New Roman"/>
          <w:sz w:val="28"/>
          <w:szCs w:val="28"/>
        </w:rPr>
        <w:t>- штурмовик</w:t>
      </w:r>
      <w:r w:rsidR="005825A5" w:rsidRPr="00CB2825">
        <w:rPr>
          <w:rFonts w:ascii="Times New Roman" w:hAnsi="Times New Roman" w:cs="Times New Roman"/>
          <w:sz w:val="28"/>
          <w:szCs w:val="28"/>
        </w:rPr>
        <w:t>. Бил врага в небе</w:t>
      </w:r>
      <w:r w:rsidR="00E15E85" w:rsidRPr="00CB2825">
        <w:rPr>
          <w:rFonts w:ascii="Times New Roman" w:hAnsi="Times New Roman" w:cs="Times New Roman"/>
          <w:sz w:val="28"/>
          <w:szCs w:val="28"/>
        </w:rPr>
        <w:t>.</w:t>
      </w:r>
      <w:r>
        <w:rPr>
          <w:rFonts w:ascii="Times New Roman" w:hAnsi="Times New Roman" w:cs="Times New Roman"/>
          <w:sz w:val="28"/>
          <w:szCs w:val="28"/>
        </w:rPr>
        <w:t xml:space="preserve"> </w:t>
      </w:r>
      <w:r w:rsidR="00106A6D">
        <w:rPr>
          <w:rFonts w:ascii="Times New Roman" w:hAnsi="Times New Roman" w:cs="Times New Roman"/>
          <w:sz w:val="28"/>
          <w:szCs w:val="28"/>
        </w:rPr>
        <w:t>Участник Курской битвы</w:t>
      </w: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CA26DEC" wp14:editId="6E5FCF99">
            <wp:simplePos x="0" y="0"/>
            <wp:positionH relativeFrom="column">
              <wp:posOffset>-73660</wp:posOffset>
            </wp:positionH>
            <wp:positionV relativeFrom="paragraph">
              <wp:posOffset>140970</wp:posOffset>
            </wp:positionV>
            <wp:extent cx="1896110" cy="2668905"/>
            <wp:effectExtent l="0" t="0" r="8890" b="0"/>
            <wp:wrapTight wrapText="bothSides">
              <wp:wrapPolygon edited="0">
                <wp:start x="0" y="0"/>
                <wp:lineTo x="0" y="21430"/>
                <wp:lineTo x="21484" y="21430"/>
                <wp:lineTo x="21484"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7404694.jpg"/>
                    <pic:cNvPicPr/>
                  </pic:nvPicPr>
                  <pic:blipFill>
                    <a:blip r:embed="rId17" cstate="email">
                      <a:extLst>
                        <a:ext uri="{28A0092B-C50C-407E-A947-70E740481C1C}">
                          <a14:useLocalDpi xmlns:a14="http://schemas.microsoft.com/office/drawing/2010/main" val="0"/>
                        </a:ext>
                      </a:extLst>
                    </a:blip>
                    <a:stretch>
                      <a:fillRect/>
                    </a:stretch>
                  </pic:blipFill>
                  <pic:spPr>
                    <a:xfrm>
                      <a:off x="0" y="0"/>
                      <a:ext cx="1896110" cy="2668905"/>
                    </a:xfrm>
                    <a:prstGeom prst="rect">
                      <a:avLst/>
                    </a:prstGeom>
                  </pic:spPr>
                </pic:pic>
              </a:graphicData>
            </a:graphic>
            <wp14:sizeRelH relativeFrom="page">
              <wp14:pctWidth>0</wp14:pctWidth>
            </wp14:sizeRelH>
            <wp14:sizeRelV relativeFrom="page">
              <wp14:pctHeight>0</wp14:pctHeight>
            </wp14:sizeRelV>
          </wp:anchor>
        </w:drawing>
      </w:r>
      <w:r w:rsidR="00106A6D">
        <w:rPr>
          <w:rFonts w:ascii="Times New Roman" w:hAnsi="Times New Roman" w:cs="Times New Roman"/>
          <w:sz w:val="28"/>
          <w:szCs w:val="28"/>
        </w:rPr>
        <w:t>.</w:t>
      </w:r>
    </w:p>
    <w:p w:rsidR="00106A6D" w:rsidRPr="00106A6D" w:rsidRDefault="00106A6D" w:rsidP="00106A6D">
      <w:pPr>
        <w:spacing w:after="0" w:line="240" w:lineRule="auto"/>
        <w:ind w:firstLine="709"/>
        <w:jc w:val="both"/>
        <w:rPr>
          <w:rFonts w:ascii="Times New Roman" w:hAnsi="Times New Roman" w:cs="Times New Roman"/>
          <w:sz w:val="28"/>
          <w:szCs w:val="28"/>
        </w:rPr>
      </w:pPr>
    </w:p>
    <w:p w:rsidR="000007FB" w:rsidRPr="00CB2825" w:rsidRDefault="000D0E26" w:rsidP="00CB2825">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Матросов Александр Матвеевич </w:t>
      </w:r>
      <w:r w:rsidR="00E15E85" w:rsidRPr="00CB2825">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(1924-1943)</w:t>
      </w:r>
    </w:p>
    <w:p w:rsidR="00106A6D" w:rsidRDefault="00E15E85" w:rsidP="00D03919">
      <w:pPr>
        <w:spacing w:after="0" w:line="240" w:lineRule="auto"/>
        <w:ind w:firstLine="709"/>
        <w:jc w:val="both"/>
        <w:rPr>
          <w:rFonts w:ascii="Times New Roman" w:hAnsi="Times New Roman" w:cs="Times New Roman"/>
          <w:sz w:val="28"/>
          <w:szCs w:val="28"/>
        </w:rPr>
      </w:pPr>
      <w:r w:rsidRPr="00CB2825">
        <w:rPr>
          <w:rFonts w:ascii="Times New Roman" w:hAnsi="Times New Roman" w:cs="Times New Roman"/>
          <w:sz w:val="28"/>
          <w:szCs w:val="28"/>
        </w:rPr>
        <w:t xml:space="preserve">    </w:t>
      </w:r>
      <w:r w:rsidR="000D0E26" w:rsidRPr="00CB2825">
        <w:rPr>
          <w:rFonts w:ascii="Times New Roman" w:hAnsi="Times New Roman" w:cs="Times New Roman"/>
          <w:sz w:val="28"/>
          <w:szCs w:val="28"/>
        </w:rPr>
        <w:t xml:space="preserve">  В бою за деревню </w:t>
      </w:r>
      <w:r w:rsidR="00CB2825">
        <w:rPr>
          <w:rFonts w:ascii="Times New Roman" w:hAnsi="Times New Roman" w:cs="Times New Roman"/>
          <w:sz w:val="28"/>
          <w:szCs w:val="28"/>
        </w:rPr>
        <w:t xml:space="preserve">Чернушки прорвался к вражескому дзоту </w:t>
      </w:r>
      <w:r w:rsidR="000D0E26" w:rsidRPr="00CB2825">
        <w:rPr>
          <w:rFonts w:ascii="Times New Roman" w:hAnsi="Times New Roman" w:cs="Times New Roman"/>
          <w:sz w:val="28"/>
          <w:szCs w:val="28"/>
        </w:rPr>
        <w:t>и</w:t>
      </w:r>
      <w:r w:rsidRPr="00CB2825">
        <w:rPr>
          <w:rFonts w:ascii="Times New Roman" w:hAnsi="Times New Roman" w:cs="Times New Roman"/>
          <w:sz w:val="28"/>
          <w:szCs w:val="28"/>
        </w:rPr>
        <w:t xml:space="preserve">, </w:t>
      </w:r>
      <w:r w:rsidR="00D03919">
        <w:rPr>
          <w:rFonts w:ascii="Times New Roman" w:hAnsi="Times New Roman" w:cs="Times New Roman"/>
          <w:sz w:val="28"/>
          <w:szCs w:val="28"/>
        </w:rPr>
        <w:t>закрыв своим телом амбразуру, пожертвовал собою, чтобы обеспечить успех своему подразделению.</w:t>
      </w:r>
      <w:r w:rsidR="000D0E26" w:rsidRPr="00CB2825">
        <w:rPr>
          <w:rFonts w:ascii="Times New Roman" w:hAnsi="Times New Roman" w:cs="Times New Roman"/>
          <w:sz w:val="28"/>
          <w:szCs w:val="28"/>
        </w:rPr>
        <w:t xml:space="preserve">                            </w:t>
      </w:r>
      <w:r w:rsidR="00D03919">
        <w:rPr>
          <w:rFonts w:ascii="Times New Roman" w:hAnsi="Times New Roman" w:cs="Times New Roman"/>
          <w:sz w:val="28"/>
          <w:szCs w:val="28"/>
        </w:rPr>
        <w:t xml:space="preserve">         </w:t>
      </w:r>
      <w:r w:rsidR="00106A6D">
        <w:rPr>
          <w:rFonts w:ascii="Times New Roman" w:hAnsi="Times New Roman" w:cs="Times New Roman"/>
          <w:sz w:val="28"/>
          <w:szCs w:val="28"/>
        </w:rPr>
        <w:t xml:space="preserve">       </w:t>
      </w:r>
    </w:p>
    <w:p w:rsidR="000D0E26" w:rsidRPr="00CB2825" w:rsidRDefault="00106A6D" w:rsidP="00D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0E26" w:rsidRPr="00CB2825">
        <w:rPr>
          <w:rFonts w:ascii="Times New Roman" w:hAnsi="Times New Roman" w:cs="Times New Roman"/>
          <w:sz w:val="28"/>
          <w:szCs w:val="28"/>
        </w:rPr>
        <w:t>Впоследствии свыше</w:t>
      </w:r>
      <w:r w:rsidR="00CB2825">
        <w:rPr>
          <w:rFonts w:ascii="Times New Roman" w:hAnsi="Times New Roman" w:cs="Times New Roman"/>
          <w:sz w:val="28"/>
          <w:szCs w:val="28"/>
        </w:rPr>
        <w:t xml:space="preserve"> </w:t>
      </w:r>
      <w:r w:rsidR="000D0E26" w:rsidRPr="00CB2825">
        <w:rPr>
          <w:rFonts w:ascii="Times New Roman" w:hAnsi="Times New Roman" w:cs="Times New Roman"/>
          <w:sz w:val="28"/>
          <w:szCs w:val="28"/>
        </w:rPr>
        <w:t xml:space="preserve">300 человек повторили его подвиг. </w:t>
      </w:r>
      <w:r w:rsidR="00E15E85" w:rsidRPr="00CB2825">
        <w:rPr>
          <w:rFonts w:ascii="Times New Roman" w:hAnsi="Times New Roman" w:cs="Times New Roman"/>
          <w:sz w:val="28"/>
          <w:szCs w:val="28"/>
        </w:rPr>
        <w:t xml:space="preserve">Звание Героя Советского </w:t>
      </w:r>
      <w:r w:rsidR="000D0E26" w:rsidRPr="00CB2825">
        <w:rPr>
          <w:rFonts w:ascii="Times New Roman" w:hAnsi="Times New Roman" w:cs="Times New Roman"/>
          <w:sz w:val="28"/>
          <w:szCs w:val="28"/>
        </w:rPr>
        <w:t xml:space="preserve">Союза присвоено посмертно.      </w:t>
      </w:r>
    </w:p>
    <w:p w:rsidR="000007FB" w:rsidRPr="00D03919" w:rsidRDefault="000007FB" w:rsidP="00D03919">
      <w:pPr>
        <w:spacing w:after="0" w:line="240" w:lineRule="auto"/>
        <w:jc w:val="both"/>
        <w:rPr>
          <w:rFonts w:ascii="Times New Roman" w:hAnsi="Times New Roman" w:cs="Times New Roman"/>
          <w:sz w:val="28"/>
          <w:szCs w:val="28"/>
        </w:rPr>
      </w:pPr>
      <w:r w:rsidRPr="00D03919">
        <w:rPr>
          <w:rFonts w:ascii="Times New Roman" w:hAnsi="Times New Roman" w:cs="Times New Roman"/>
          <w:noProof/>
          <w:sz w:val="28"/>
          <w:szCs w:val="28"/>
          <w:lang w:eastAsia="ru-RU"/>
        </w:rPr>
        <w:lastRenderedPageBreak/>
        <w:drawing>
          <wp:anchor distT="0" distB="0" distL="114300" distR="114300" simplePos="0" relativeHeight="251653120" behindDoc="1" locked="0" layoutInCell="1" allowOverlap="1" wp14:anchorId="7B6CE29C" wp14:editId="1B3E62E6">
            <wp:simplePos x="0" y="0"/>
            <wp:positionH relativeFrom="column">
              <wp:posOffset>4322445</wp:posOffset>
            </wp:positionH>
            <wp:positionV relativeFrom="paragraph">
              <wp:posOffset>0</wp:posOffset>
            </wp:positionV>
            <wp:extent cx="1943100" cy="2545080"/>
            <wp:effectExtent l="0" t="0" r="0" b="7620"/>
            <wp:wrapTight wrapText="bothSides">
              <wp:wrapPolygon edited="0">
                <wp:start x="0" y="0"/>
                <wp:lineTo x="0" y="21503"/>
                <wp:lineTo x="21388" y="21503"/>
                <wp:lineTo x="21388"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c66ecef73fa046c790730aba5d9c9-1000.jpg"/>
                    <pic:cNvPicPr/>
                  </pic:nvPicPr>
                  <pic:blipFill>
                    <a:blip r:embed="rId18" cstate="email">
                      <a:extLst>
                        <a:ext uri="{28A0092B-C50C-407E-A947-70E740481C1C}">
                          <a14:useLocalDpi xmlns:a14="http://schemas.microsoft.com/office/drawing/2010/main" val="0"/>
                        </a:ext>
                      </a:extLst>
                    </a:blip>
                    <a:stretch>
                      <a:fillRect/>
                    </a:stretch>
                  </pic:blipFill>
                  <pic:spPr>
                    <a:xfrm>
                      <a:off x="0" y="0"/>
                      <a:ext cx="1943100" cy="2545080"/>
                    </a:xfrm>
                    <a:prstGeom prst="rect">
                      <a:avLst/>
                    </a:prstGeom>
                  </pic:spPr>
                </pic:pic>
              </a:graphicData>
            </a:graphic>
            <wp14:sizeRelH relativeFrom="page">
              <wp14:pctWidth>0</wp14:pctWidth>
            </wp14:sizeRelH>
            <wp14:sizeRelV relativeFrom="page">
              <wp14:pctHeight>0</wp14:pctHeight>
            </wp14:sizeRelV>
          </wp:anchor>
        </w:drawing>
      </w:r>
      <w:r w:rsidRPr="00D03919">
        <w:rPr>
          <w:rFonts w:ascii="Times New Roman" w:hAnsi="Times New Roman" w:cs="Times New Roman"/>
          <w:sz w:val="28"/>
          <w:szCs w:val="28"/>
        </w:rPr>
        <w:t xml:space="preserve"> </w:t>
      </w:r>
      <w:r w:rsidRPr="00D03919">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Жуков Михаил Петрович (1917-1943)</w:t>
      </w:r>
    </w:p>
    <w:p w:rsidR="000007FB" w:rsidRPr="00D03919" w:rsidRDefault="000007FB" w:rsidP="00D03919">
      <w:pPr>
        <w:spacing w:after="0" w:line="240" w:lineRule="auto"/>
        <w:ind w:firstLine="709"/>
        <w:jc w:val="both"/>
        <w:rPr>
          <w:rFonts w:ascii="Times New Roman" w:hAnsi="Times New Roman" w:cs="Times New Roman"/>
          <w:sz w:val="28"/>
          <w:szCs w:val="28"/>
        </w:rPr>
      </w:pPr>
      <w:r w:rsidRPr="00D03919">
        <w:rPr>
          <w:rFonts w:ascii="Times New Roman" w:hAnsi="Times New Roman" w:cs="Times New Roman"/>
          <w:sz w:val="28"/>
          <w:szCs w:val="28"/>
        </w:rPr>
        <w:t>Родился в Новгородской губернии. После окончания Ярославского аэроклуба был призван на фронт</w:t>
      </w:r>
      <w:r w:rsidR="00D03919">
        <w:rPr>
          <w:rFonts w:ascii="Times New Roman" w:hAnsi="Times New Roman" w:cs="Times New Roman"/>
          <w:sz w:val="28"/>
          <w:szCs w:val="28"/>
        </w:rPr>
        <w:t xml:space="preserve"> </w:t>
      </w:r>
      <w:r w:rsidRPr="00D03919">
        <w:rPr>
          <w:rFonts w:ascii="Times New Roman" w:hAnsi="Times New Roman" w:cs="Times New Roman"/>
          <w:sz w:val="28"/>
          <w:szCs w:val="28"/>
        </w:rPr>
        <w:t>военным летчиком в истребительной авиадивизии.</w:t>
      </w:r>
      <w:r w:rsidR="00D03919">
        <w:rPr>
          <w:rFonts w:ascii="Times New Roman" w:hAnsi="Times New Roman" w:cs="Times New Roman"/>
          <w:sz w:val="28"/>
          <w:szCs w:val="28"/>
        </w:rPr>
        <w:t xml:space="preserve"> </w:t>
      </w:r>
      <w:r w:rsidRPr="00D03919">
        <w:rPr>
          <w:rFonts w:ascii="Times New Roman" w:hAnsi="Times New Roman" w:cs="Times New Roman"/>
          <w:sz w:val="28"/>
          <w:szCs w:val="28"/>
        </w:rPr>
        <w:t>В июле 41 года присвоено звание Герой Советского Союза</w:t>
      </w:r>
      <w:r w:rsidR="00D03919">
        <w:rPr>
          <w:rFonts w:ascii="Times New Roman" w:hAnsi="Times New Roman" w:cs="Times New Roman"/>
          <w:sz w:val="28"/>
          <w:szCs w:val="28"/>
        </w:rPr>
        <w:t xml:space="preserve">. </w:t>
      </w:r>
      <w:r w:rsidRPr="00D03919">
        <w:rPr>
          <w:rFonts w:ascii="Times New Roman" w:hAnsi="Times New Roman" w:cs="Times New Roman"/>
          <w:sz w:val="28"/>
          <w:szCs w:val="28"/>
        </w:rPr>
        <w:t>Израсходовав боевой запас, Жуков пикированием вогнал</w:t>
      </w:r>
      <w:r w:rsidR="00D03919">
        <w:rPr>
          <w:rFonts w:ascii="Times New Roman" w:hAnsi="Times New Roman" w:cs="Times New Roman"/>
          <w:sz w:val="28"/>
          <w:szCs w:val="28"/>
        </w:rPr>
        <w:t xml:space="preserve"> </w:t>
      </w:r>
      <w:r w:rsidRPr="00D03919">
        <w:rPr>
          <w:rFonts w:ascii="Times New Roman" w:hAnsi="Times New Roman" w:cs="Times New Roman"/>
          <w:sz w:val="28"/>
          <w:szCs w:val="28"/>
        </w:rPr>
        <w:t>немецкий бомбардировщик в озеро. Истребительная дивизия</w:t>
      </w:r>
      <w:r w:rsidR="00D03919">
        <w:rPr>
          <w:rFonts w:ascii="Times New Roman" w:hAnsi="Times New Roman" w:cs="Times New Roman"/>
          <w:sz w:val="28"/>
          <w:szCs w:val="28"/>
        </w:rPr>
        <w:t xml:space="preserve"> </w:t>
      </w:r>
      <w:r w:rsidRPr="00D03919">
        <w:rPr>
          <w:rFonts w:ascii="Times New Roman" w:hAnsi="Times New Roman" w:cs="Times New Roman"/>
          <w:sz w:val="28"/>
          <w:szCs w:val="28"/>
        </w:rPr>
        <w:t>Жукова охраняла подступы к Ленинграду.</w:t>
      </w:r>
    </w:p>
    <w:p w:rsidR="000007FB" w:rsidRPr="00D03919" w:rsidRDefault="000007FB" w:rsidP="00D03919">
      <w:pPr>
        <w:spacing w:after="0" w:line="240" w:lineRule="auto"/>
        <w:ind w:firstLine="709"/>
        <w:jc w:val="both"/>
        <w:rPr>
          <w:rFonts w:ascii="Times New Roman" w:hAnsi="Times New Roman" w:cs="Times New Roman"/>
          <w:sz w:val="28"/>
          <w:szCs w:val="28"/>
        </w:rPr>
      </w:pPr>
      <w:r w:rsidRPr="00D03919">
        <w:rPr>
          <w:rFonts w:ascii="Times New Roman" w:hAnsi="Times New Roman" w:cs="Times New Roman"/>
          <w:sz w:val="28"/>
          <w:szCs w:val="28"/>
        </w:rPr>
        <w:t xml:space="preserve"> </w:t>
      </w:r>
    </w:p>
    <w:p w:rsidR="00D03919" w:rsidRDefault="00D03919" w:rsidP="00D03919">
      <w:pPr>
        <w:spacing w:after="0" w:line="240" w:lineRule="auto"/>
        <w:ind w:firstLine="709"/>
        <w:jc w:val="both"/>
        <w:rPr>
          <w:rFonts w:ascii="Times New Roman" w:hAnsi="Times New Roman" w:cs="Times New Roman"/>
          <w:sz w:val="28"/>
          <w:szCs w:val="28"/>
        </w:rPr>
      </w:pPr>
    </w:p>
    <w:p w:rsidR="00D03919" w:rsidRDefault="00D03919" w:rsidP="00D03919">
      <w:pPr>
        <w:spacing w:after="0" w:line="240" w:lineRule="auto"/>
        <w:ind w:firstLine="709"/>
        <w:jc w:val="both"/>
        <w:rPr>
          <w:rFonts w:ascii="Times New Roman" w:hAnsi="Times New Roman" w:cs="Times New Roman"/>
          <w:sz w:val="28"/>
          <w:szCs w:val="28"/>
        </w:rPr>
      </w:pPr>
      <w:r w:rsidRPr="00D03919">
        <w:rPr>
          <w:rFonts w:ascii="Times New Roman" w:hAnsi="Times New Roman" w:cs="Times New Roman"/>
          <w:noProof/>
          <w:sz w:val="28"/>
          <w:szCs w:val="28"/>
          <w:lang w:eastAsia="ru-RU"/>
        </w:rPr>
        <w:drawing>
          <wp:anchor distT="0" distB="0" distL="114300" distR="114300" simplePos="0" relativeHeight="251654144" behindDoc="1" locked="0" layoutInCell="1" allowOverlap="1" wp14:anchorId="4364DE82" wp14:editId="0FB8E99C">
            <wp:simplePos x="0" y="0"/>
            <wp:positionH relativeFrom="column">
              <wp:posOffset>-1905</wp:posOffset>
            </wp:positionH>
            <wp:positionV relativeFrom="paragraph">
              <wp:posOffset>12700</wp:posOffset>
            </wp:positionV>
            <wp:extent cx="1924050" cy="2837180"/>
            <wp:effectExtent l="0" t="0" r="0" b="1270"/>
            <wp:wrapTight wrapText="bothSides">
              <wp:wrapPolygon edited="0">
                <wp:start x="0" y="0"/>
                <wp:lineTo x="0" y="21465"/>
                <wp:lineTo x="21386" y="21465"/>
                <wp:lineTo x="21386"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nov.jpg"/>
                    <pic:cNvPicPr/>
                  </pic:nvPicPr>
                  <pic:blipFill>
                    <a:blip r:embed="rId19" cstate="email">
                      <a:extLst>
                        <a:ext uri="{28A0092B-C50C-407E-A947-70E740481C1C}">
                          <a14:useLocalDpi xmlns:a14="http://schemas.microsoft.com/office/drawing/2010/main" val="0"/>
                        </a:ext>
                      </a:extLst>
                    </a:blip>
                    <a:stretch>
                      <a:fillRect/>
                    </a:stretch>
                  </pic:blipFill>
                  <pic:spPr>
                    <a:xfrm>
                      <a:off x="0" y="0"/>
                      <a:ext cx="1924050" cy="2837180"/>
                    </a:xfrm>
                    <a:prstGeom prst="rect">
                      <a:avLst/>
                    </a:prstGeom>
                  </pic:spPr>
                </pic:pic>
              </a:graphicData>
            </a:graphic>
            <wp14:sizeRelH relativeFrom="page">
              <wp14:pctWidth>0</wp14:pctWidth>
            </wp14:sizeRelH>
            <wp14:sizeRelV relativeFrom="page">
              <wp14:pctHeight>0</wp14:pctHeight>
            </wp14:sizeRelV>
          </wp:anchor>
        </w:drawing>
      </w:r>
    </w:p>
    <w:p w:rsidR="000007FB" w:rsidRPr="00D03919" w:rsidRDefault="000007FB" w:rsidP="00D03919">
      <w:pPr>
        <w:spacing w:after="0" w:line="240" w:lineRule="auto"/>
        <w:ind w:firstLine="709"/>
        <w:jc w:val="both"/>
        <w:rPr>
          <w:rFonts w:ascii="Times New Roman" w:hAnsi="Times New Roman" w:cs="Times New Roman"/>
          <w:sz w:val="28"/>
          <w:szCs w:val="28"/>
        </w:rPr>
      </w:pPr>
      <w:r w:rsidRPr="00D03919">
        <w:rPr>
          <w:rFonts w:ascii="Times New Roman" w:hAnsi="Times New Roman" w:cs="Times New Roman"/>
          <w:sz w:val="28"/>
          <w:szCs w:val="28"/>
        </w:rPr>
        <w:t xml:space="preserve">                                                                                     </w:t>
      </w:r>
    </w:p>
    <w:p w:rsidR="000007FB" w:rsidRPr="00D03919" w:rsidRDefault="000007FB" w:rsidP="00D03919">
      <w:pPr>
        <w:spacing w:after="0" w:line="240" w:lineRule="auto"/>
        <w:jc w:val="both"/>
        <w:rPr>
          <w:rFonts w:ascii="Times New Roman" w:hAnsi="Times New Roman" w:cs="Times New Roman"/>
          <w:sz w:val="28"/>
          <w:szCs w:val="28"/>
        </w:rPr>
      </w:pPr>
      <w:r w:rsidRPr="00D03919">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Маланов Алексей Алексеевич (1917-1941)</w:t>
      </w:r>
    </w:p>
    <w:p w:rsidR="000007FB" w:rsidRPr="00D03919" w:rsidRDefault="00106A6D" w:rsidP="00D03919">
      <w:pPr>
        <w:spacing w:after="0" w:line="240" w:lineRule="auto"/>
        <w:ind w:firstLine="709"/>
        <w:jc w:val="both"/>
        <w:rPr>
          <w:rFonts w:ascii="Times New Roman" w:hAnsi="Times New Roman" w:cs="Times New Roman"/>
          <w:sz w:val="28"/>
          <w:szCs w:val="28"/>
        </w:rPr>
      </w:pPr>
      <w:r w:rsidRPr="00D03919">
        <w:rPr>
          <w:rFonts w:ascii="Times New Roman" w:hAnsi="Times New Roman" w:cs="Times New Roman"/>
          <w:noProof/>
          <w:sz w:val="28"/>
          <w:szCs w:val="28"/>
          <w:lang w:eastAsia="ru-RU"/>
        </w:rPr>
        <w:drawing>
          <wp:anchor distT="0" distB="0" distL="114300" distR="114300" simplePos="0" relativeHeight="251655168" behindDoc="1" locked="0" layoutInCell="1" allowOverlap="1" wp14:anchorId="43E6CAFB" wp14:editId="0805D9B3">
            <wp:simplePos x="0" y="0"/>
            <wp:positionH relativeFrom="column">
              <wp:posOffset>4526915</wp:posOffset>
            </wp:positionH>
            <wp:positionV relativeFrom="paragraph">
              <wp:posOffset>793115</wp:posOffset>
            </wp:positionV>
            <wp:extent cx="2037715" cy="2674620"/>
            <wp:effectExtent l="0" t="0" r="635" b="0"/>
            <wp:wrapTight wrapText="bothSides">
              <wp:wrapPolygon edited="0">
                <wp:start x="0" y="0"/>
                <wp:lineTo x="0" y="21385"/>
                <wp:lineTo x="21405" y="21385"/>
                <wp:lineTo x="21405"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1562.jpg"/>
                    <pic:cNvPicPr/>
                  </pic:nvPicPr>
                  <pic:blipFill>
                    <a:blip r:embed="rId20" cstate="email">
                      <a:extLst>
                        <a:ext uri="{28A0092B-C50C-407E-A947-70E740481C1C}">
                          <a14:useLocalDpi xmlns:a14="http://schemas.microsoft.com/office/drawing/2010/main" val="0"/>
                        </a:ext>
                      </a:extLst>
                    </a:blip>
                    <a:stretch>
                      <a:fillRect/>
                    </a:stretch>
                  </pic:blipFill>
                  <pic:spPr>
                    <a:xfrm>
                      <a:off x="0" y="0"/>
                      <a:ext cx="2037715" cy="2674620"/>
                    </a:xfrm>
                    <a:prstGeom prst="rect">
                      <a:avLst/>
                    </a:prstGeom>
                  </pic:spPr>
                </pic:pic>
              </a:graphicData>
            </a:graphic>
            <wp14:sizeRelH relativeFrom="page">
              <wp14:pctWidth>0</wp14:pctWidth>
            </wp14:sizeRelH>
            <wp14:sizeRelV relativeFrom="page">
              <wp14:pctHeight>0</wp14:pctHeight>
            </wp14:sizeRelV>
          </wp:anchor>
        </w:drawing>
      </w:r>
      <w:r w:rsidR="000007FB" w:rsidRPr="00D03919">
        <w:rPr>
          <w:rFonts w:ascii="Times New Roman" w:hAnsi="Times New Roman" w:cs="Times New Roman"/>
          <w:sz w:val="28"/>
          <w:szCs w:val="28"/>
        </w:rPr>
        <w:t>Родился на Красном Перекопе</w:t>
      </w:r>
      <w:r w:rsidR="00D03919">
        <w:rPr>
          <w:rFonts w:ascii="Times New Roman" w:hAnsi="Times New Roman" w:cs="Times New Roman"/>
          <w:sz w:val="28"/>
          <w:szCs w:val="28"/>
        </w:rPr>
        <w:t xml:space="preserve">, учился в 40 школе г. </w:t>
      </w:r>
      <w:r w:rsidR="000007FB" w:rsidRPr="00D03919">
        <w:rPr>
          <w:rFonts w:ascii="Times New Roman" w:hAnsi="Times New Roman" w:cs="Times New Roman"/>
          <w:sz w:val="28"/>
          <w:szCs w:val="28"/>
        </w:rPr>
        <w:t>Ярославля. Летчик, Герой Советского Союза, повторил подвиг Н. Гастелло, направив подбитый самолет на скопление войск противника.</w:t>
      </w:r>
    </w:p>
    <w:p w:rsidR="000007FB" w:rsidRPr="00D03919" w:rsidRDefault="000007FB" w:rsidP="00D03919">
      <w:pPr>
        <w:spacing w:after="0" w:line="240" w:lineRule="auto"/>
        <w:ind w:firstLine="709"/>
        <w:jc w:val="both"/>
        <w:rPr>
          <w:rFonts w:ascii="Times New Roman" w:hAnsi="Times New Roman" w:cs="Times New Roman"/>
          <w:sz w:val="28"/>
          <w:szCs w:val="28"/>
        </w:rPr>
      </w:pPr>
    </w:p>
    <w:p w:rsidR="000007FB" w:rsidRPr="00D03919" w:rsidRDefault="000007FB" w:rsidP="00D03919">
      <w:pPr>
        <w:spacing w:after="0" w:line="240" w:lineRule="auto"/>
        <w:ind w:firstLine="709"/>
        <w:jc w:val="both"/>
        <w:rPr>
          <w:rFonts w:ascii="Times New Roman" w:hAnsi="Times New Roman" w:cs="Times New Roman"/>
          <w:sz w:val="28"/>
          <w:szCs w:val="28"/>
        </w:rPr>
      </w:pPr>
    </w:p>
    <w:p w:rsidR="000007FB" w:rsidRPr="00D03919" w:rsidRDefault="000007FB" w:rsidP="00D03919">
      <w:pPr>
        <w:spacing w:after="0" w:line="240" w:lineRule="auto"/>
        <w:ind w:firstLine="709"/>
        <w:jc w:val="both"/>
        <w:rPr>
          <w:rFonts w:ascii="Times New Roman" w:hAnsi="Times New Roman" w:cs="Times New Roman"/>
          <w:sz w:val="28"/>
          <w:szCs w:val="28"/>
        </w:rPr>
      </w:pPr>
    </w:p>
    <w:p w:rsidR="000007FB" w:rsidRPr="00D03919" w:rsidRDefault="000007FB" w:rsidP="00D03919">
      <w:pPr>
        <w:spacing w:after="0" w:line="240" w:lineRule="auto"/>
        <w:ind w:firstLine="709"/>
        <w:jc w:val="both"/>
        <w:rPr>
          <w:rFonts w:ascii="Times New Roman" w:hAnsi="Times New Roman" w:cs="Times New Roman"/>
          <w:sz w:val="28"/>
          <w:szCs w:val="28"/>
        </w:rPr>
      </w:pPr>
    </w:p>
    <w:p w:rsidR="000007FB" w:rsidRPr="00D03919" w:rsidRDefault="000007FB" w:rsidP="00D03919">
      <w:pPr>
        <w:spacing w:after="0" w:line="240" w:lineRule="auto"/>
        <w:ind w:firstLine="709"/>
        <w:jc w:val="both"/>
        <w:rPr>
          <w:rFonts w:ascii="Times New Roman" w:hAnsi="Times New Roman" w:cs="Times New Roman"/>
          <w:sz w:val="28"/>
          <w:szCs w:val="28"/>
        </w:rPr>
      </w:pPr>
    </w:p>
    <w:p w:rsidR="000007FB" w:rsidRDefault="000007FB" w:rsidP="00D03919">
      <w:pPr>
        <w:spacing w:after="0" w:line="240" w:lineRule="auto"/>
        <w:ind w:firstLine="709"/>
        <w:jc w:val="both"/>
        <w:rPr>
          <w:rFonts w:ascii="Times New Roman" w:hAnsi="Times New Roman" w:cs="Times New Roman"/>
          <w:sz w:val="28"/>
          <w:szCs w:val="28"/>
        </w:rPr>
      </w:pPr>
    </w:p>
    <w:p w:rsidR="00D03919" w:rsidRDefault="00D03919" w:rsidP="00D03919">
      <w:pPr>
        <w:spacing w:after="0" w:line="240" w:lineRule="auto"/>
        <w:ind w:firstLine="709"/>
        <w:jc w:val="both"/>
        <w:rPr>
          <w:rFonts w:ascii="Times New Roman" w:hAnsi="Times New Roman" w:cs="Times New Roman"/>
          <w:sz w:val="28"/>
          <w:szCs w:val="28"/>
        </w:rPr>
      </w:pPr>
    </w:p>
    <w:p w:rsidR="00D03919" w:rsidRPr="00D03919" w:rsidRDefault="00D03919" w:rsidP="00D03919">
      <w:pPr>
        <w:spacing w:after="0" w:line="240" w:lineRule="auto"/>
        <w:ind w:firstLine="709"/>
        <w:jc w:val="both"/>
        <w:rPr>
          <w:rFonts w:ascii="Times New Roman" w:hAnsi="Times New Roman" w:cs="Times New Roman"/>
          <w:sz w:val="28"/>
          <w:szCs w:val="28"/>
        </w:rPr>
      </w:pPr>
    </w:p>
    <w:p w:rsidR="000007FB" w:rsidRPr="00D03919" w:rsidRDefault="000007FB" w:rsidP="00D03919">
      <w:pPr>
        <w:spacing w:after="0" w:line="240" w:lineRule="auto"/>
        <w:jc w:val="both"/>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03919">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Труфанов Николай Иванович (1900-1982) </w:t>
      </w:r>
    </w:p>
    <w:p w:rsidR="000007FB" w:rsidRPr="00D03919" w:rsidRDefault="000007FB" w:rsidP="00D03919">
      <w:pPr>
        <w:spacing w:after="0" w:line="240" w:lineRule="auto"/>
        <w:ind w:firstLine="709"/>
        <w:jc w:val="both"/>
        <w:rPr>
          <w:rFonts w:ascii="Times New Roman" w:hAnsi="Times New Roman" w:cs="Times New Roman"/>
          <w:sz w:val="28"/>
          <w:szCs w:val="28"/>
        </w:rPr>
      </w:pPr>
      <w:r w:rsidRPr="00D03919">
        <w:rPr>
          <w:rFonts w:ascii="Times New Roman" w:hAnsi="Times New Roman" w:cs="Times New Roman"/>
          <w:sz w:val="28"/>
          <w:szCs w:val="28"/>
        </w:rPr>
        <w:t>Полководец, генерал-полковник, командарм.</w:t>
      </w:r>
    </w:p>
    <w:p w:rsidR="000007FB" w:rsidRPr="00D03919" w:rsidRDefault="000007FB" w:rsidP="00D03919">
      <w:pPr>
        <w:spacing w:after="0" w:line="240" w:lineRule="auto"/>
        <w:jc w:val="both"/>
        <w:rPr>
          <w:rFonts w:ascii="Times New Roman" w:hAnsi="Times New Roman" w:cs="Times New Roman"/>
          <w:sz w:val="28"/>
          <w:szCs w:val="28"/>
        </w:rPr>
      </w:pPr>
      <w:r w:rsidRPr="00D03919">
        <w:rPr>
          <w:rFonts w:ascii="Times New Roman" w:hAnsi="Times New Roman" w:cs="Times New Roman"/>
          <w:sz w:val="28"/>
          <w:szCs w:val="28"/>
        </w:rPr>
        <w:t>Родился в селе Великое Ярославской губернии.</w:t>
      </w:r>
    </w:p>
    <w:p w:rsidR="000007FB" w:rsidRPr="00D03919" w:rsidRDefault="000007FB" w:rsidP="00106A6D">
      <w:pPr>
        <w:spacing w:after="0" w:line="240" w:lineRule="auto"/>
        <w:jc w:val="both"/>
        <w:rPr>
          <w:rFonts w:ascii="Times New Roman" w:hAnsi="Times New Roman" w:cs="Times New Roman"/>
          <w:sz w:val="28"/>
          <w:szCs w:val="28"/>
        </w:rPr>
      </w:pPr>
      <w:r w:rsidRPr="00D03919">
        <w:rPr>
          <w:rFonts w:ascii="Times New Roman" w:hAnsi="Times New Roman" w:cs="Times New Roman"/>
          <w:sz w:val="28"/>
          <w:szCs w:val="28"/>
        </w:rPr>
        <w:t xml:space="preserve">Командовал 51 армией в Сталинградской битве.               </w:t>
      </w:r>
    </w:p>
    <w:p w:rsidR="000007FB" w:rsidRPr="00D03919" w:rsidRDefault="000007FB" w:rsidP="00D03919">
      <w:pPr>
        <w:spacing w:after="0" w:line="240" w:lineRule="auto"/>
        <w:ind w:firstLine="709"/>
        <w:jc w:val="both"/>
        <w:rPr>
          <w:rFonts w:ascii="Times New Roman" w:hAnsi="Times New Roman" w:cs="Times New Roman"/>
          <w:sz w:val="28"/>
          <w:szCs w:val="28"/>
        </w:rPr>
      </w:pPr>
    </w:p>
    <w:p w:rsidR="000007FB" w:rsidRPr="00D03919" w:rsidRDefault="000007FB" w:rsidP="00D03919">
      <w:pPr>
        <w:spacing w:after="0" w:line="240" w:lineRule="auto"/>
        <w:jc w:val="both"/>
        <w:rPr>
          <w:rFonts w:ascii="Times New Roman" w:hAnsi="Times New Roman" w:cs="Times New Roman"/>
          <w:sz w:val="28"/>
          <w:szCs w:val="28"/>
        </w:rPr>
      </w:pPr>
      <w:r w:rsidRPr="00D03919">
        <w:rPr>
          <w:rStyle w:val="a3"/>
          <w:rFonts w:ascii="Times New Roman" w:hAnsi="Times New Roman" w:cs="Times New Roman"/>
          <w:caps/>
          <w:color w:val="0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Раскова Марина Михайловна (1912-1943)</w:t>
      </w:r>
    </w:p>
    <w:p w:rsidR="000007FB" w:rsidRDefault="00106A6D" w:rsidP="00D03919">
      <w:pPr>
        <w:spacing w:after="0" w:line="240" w:lineRule="auto"/>
        <w:ind w:firstLine="709"/>
        <w:jc w:val="both"/>
        <w:rPr>
          <w:rFonts w:ascii="Times New Roman" w:hAnsi="Times New Roman" w:cs="Times New Roman"/>
          <w:sz w:val="28"/>
          <w:szCs w:val="28"/>
        </w:rPr>
      </w:pPr>
      <w:bookmarkStart w:id="0" w:name="_GoBack"/>
      <w:r w:rsidRPr="00D03919">
        <w:rPr>
          <w:rFonts w:ascii="Times New Roman" w:hAnsi="Times New Roman" w:cs="Times New Roman"/>
          <w:noProof/>
          <w:sz w:val="28"/>
          <w:szCs w:val="28"/>
          <w:lang w:eastAsia="ru-RU"/>
        </w:rPr>
        <w:drawing>
          <wp:anchor distT="0" distB="0" distL="114300" distR="114300" simplePos="0" relativeHeight="251656192" behindDoc="0" locked="0" layoutInCell="1" allowOverlap="1" wp14:anchorId="637D6BB0" wp14:editId="5D991999">
            <wp:simplePos x="0" y="0"/>
            <wp:positionH relativeFrom="margin">
              <wp:posOffset>30480</wp:posOffset>
            </wp:positionH>
            <wp:positionV relativeFrom="paragraph">
              <wp:posOffset>-433070</wp:posOffset>
            </wp:positionV>
            <wp:extent cx="1964055" cy="2981325"/>
            <wp:effectExtent l="0" t="0" r="0" b="952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 раскова.jpg"/>
                    <pic:cNvPicPr/>
                  </pic:nvPicPr>
                  <pic:blipFill>
                    <a:blip r:embed="rId21" cstate="email">
                      <a:extLst>
                        <a:ext uri="{28A0092B-C50C-407E-A947-70E740481C1C}">
                          <a14:useLocalDpi xmlns:a14="http://schemas.microsoft.com/office/drawing/2010/main" val="0"/>
                        </a:ext>
                      </a:extLst>
                    </a:blip>
                    <a:stretch>
                      <a:fillRect/>
                    </a:stretch>
                  </pic:blipFill>
                  <pic:spPr>
                    <a:xfrm>
                      <a:off x="0" y="0"/>
                      <a:ext cx="1964055" cy="2981325"/>
                    </a:xfrm>
                    <a:prstGeom prst="rect">
                      <a:avLst/>
                    </a:prstGeom>
                  </pic:spPr>
                </pic:pic>
              </a:graphicData>
            </a:graphic>
            <wp14:sizeRelH relativeFrom="margin">
              <wp14:pctWidth>0</wp14:pctWidth>
            </wp14:sizeRelH>
            <wp14:sizeRelV relativeFrom="margin">
              <wp14:pctHeight>0</wp14:pctHeight>
            </wp14:sizeRelV>
          </wp:anchor>
        </w:drawing>
      </w:r>
      <w:bookmarkEnd w:id="0"/>
      <w:r w:rsidR="009D5B05">
        <w:rPr>
          <w:noProof/>
          <w:lang w:eastAsia="ru-RU"/>
        </w:rPr>
        <w:drawing>
          <wp:anchor distT="0" distB="0" distL="114300" distR="114300" simplePos="0" relativeHeight="251662336" behindDoc="1" locked="0" layoutInCell="1" allowOverlap="1">
            <wp:simplePos x="0" y="0"/>
            <wp:positionH relativeFrom="column">
              <wp:posOffset>4309110</wp:posOffset>
            </wp:positionH>
            <wp:positionV relativeFrom="paragraph">
              <wp:posOffset>525145</wp:posOffset>
            </wp:positionV>
            <wp:extent cx="1866861" cy="1752764"/>
            <wp:effectExtent l="0" t="0" r="635" b="0"/>
            <wp:wrapTight wrapText="bothSides">
              <wp:wrapPolygon edited="0">
                <wp:start x="0" y="0"/>
                <wp:lineTo x="0" y="21365"/>
                <wp:lineTo x="21387" y="21365"/>
                <wp:lineTo x="21387" y="0"/>
                <wp:lineTo x="0" y="0"/>
              </wp:wrapPolygon>
            </wp:wrapTight>
            <wp:docPr id="11" name="Рисунок 11" descr="https://kraj5ozer.ru/wp-content/uploads/2019/12/oMPaE-Ht2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raj5ozer.ru/wp-content/uploads/2019/12/oMPaE-Ht2wc.jpg"/>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1866861" cy="1752764"/>
                    </a:xfrm>
                    <a:prstGeom prst="rect">
                      <a:avLst/>
                    </a:prstGeom>
                    <a:noFill/>
                    <a:ln>
                      <a:noFill/>
                    </a:ln>
                  </pic:spPr>
                </pic:pic>
              </a:graphicData>
            </a:graphic>
            <wp14:sizeRelH relativeFrom="page">
              <wp14:pctWidth>0</wp14:pctWidth>
            </wp14:sizeRelH>
            <wp14:sizeRelV relativeFrom="page">
              <wp14:pctHeight>0</wp14:pctHeight>
            </wp14:sizeRelV>
          </wp:anchor>
        </w:drawing>
      </w:r>
      <w:r w:rsidR="00D03919">
        <w:rPr>
          <w:rFonts w:ascii="Times New Roman" w:hAnsi="Times New Roman" w:cs="Times New Roman"/>
          <w:sz w:val="28"/>
          <w:szCs w:val="28"/>
        </w:rPr>
        <w:t>Летчица-</w:t>
      </w:r>
      <w:r w:rsidR="000007FB" w:rsidRPr="00D03919">
        <w:rPr>
          <w:rFonts w:ascii="Times New Roman" w:hAnsi="Times New Roman" w:cs="Times New Roman"/>
          <w:sz w:val="28"/>
          <w:szCs w:val="28"/>
        </w:rPr>
        <w:t>штурман</w:t>
      </w:r>
      <w:r w:rsidR="00D03919">
        <w:rPr>
          <w:rFonts w:ascii="Times New Roman" w:hAnsi="Times New Roman" w:cs="Times New Roman"/>
          <w:sz w:val="28"/>
          <w:szCs w:val="28"/>
        </w:rPr>
        <w:t xml:space="preserve">, Герой Советского Союза Марина </w:t>
      </w:r>
      <w:r w:rsidR="000007FB" w:rsidRPr="00D03919">
        <w:rPr>
          <w:rFonts w:ascii="Times New Roman" w:hAnsi="Times New Roman" w:cs="Times New Roman"/>
          <w:sz w:val="28"/>
          <w:szCs w:val="28"/>
        </w:rPr>
        <w:t>Раскова была командиром женского бомбардировочного полка. О</w:t>
      </w:r>
      <w:r w:rsidR="000D0E26" w:rsidRPr="00D03919">
        <w:rPr>
          <w:rFonts w:ascii="Times New Roman" w:hAnsi="Times New Roman" w:cs="Times New Roman"/>
          <w:sz w:val="28"/>
          <w:szCs w:val="28"/>
        </w:rPr>
        <w:t>дин из сформированных ею полков фашисты</w:t>
      </w:r>
      <w:r w:rsidR="00D03919">
        <w:rPr>
          <w:rFonts w:ascii="Times New Roman" w:hAnsi="Times New Roman" w:cs="Times New Roman"/>
          <w:sz w:val="28"/>
          <w:szCs w:val="28"/>
        </w:rPr>
        <w:t xml:space="preserve"> </w:t>
      </w:r>
      <w:r w:rsidR="009D5B05">
        <w:rPr>
          <w:rFonts w:ascii="Times New Roman" w:hAnsi="Times New Roman" w:cs="Times New Roman"/>
          <w:sz w:val="28"/>
          <w:szCs w:val="28"/>
        </w:rPr>
        <w:t xml:space="preserve">со страхом называли </w:t>
      </w:r>
      <w:r w:rsidR="00D03919">
        <w:rPr>
          <w:rFonts w:ascii="Times New Roman" w:hAnsi="Times New Roman" w:cs="Times New Roman"/>
          <w:sz w:val="28"/>
          <w:szCs w:val="28"/>
        </w:rPr>
        <w:t>«</w:t>
      </w:r>
      <w:r w:rsidR="000007FB" w:rsidRPr="00D03919">
        <w:rPr>
          <w:rFonts w:ascii="Times New Roman" w:hAnsi="Times New Roman" w:cs="Times New Roman"/>
          <w:sz w:val="28"/>
          <w:szCs w:val="28"/>
        </w:rPr>
        <w:t>Ночными ведьмами»</w:t>
      </w:r>
      <w:r w:rsidR="00D03919">
        <w:rPr>
          <w:rFonts w:ascii="Times New Roman" w:hAnsi="Times New Roman" w:cs="Times New Roman"/>
          <w:sz w:val="28"/>
          <w:szCs w:val="28"/>
        </w:rPr>
        <w:t>.</w:t>
      </w:r>
      <w:r w:rsidR="009D5B05" w:rsidRPr="009D5B05">
        <w:rPr>
          <w:noProof/>
          <w:lang w:eastAsia="ru-RU"/>
        </w:rPr>
        <w:t xml:space="preserve"> </w:t>
      </w:r>
    </w:p>
    <w:p w:rsidR="009D5B05" w:rsidRDefault="009D5B05" w:rsidP="009D5B05">
      <w:pPr>
        <w:spacing w:after="0" w:line="240" w:lineRule="auto"/>
        <w:ind w:firstLine="709"/>
        <w:jc w:val="right"/>
        <w:rPr>
          <w:rFonts w:ascii="Times New Roman" w:hAnsi="Times New Roman" w:cs="Times New Roman"/>
          <w:sz w:val="28"/>
          <w:szCs w:val="28"/>
        </w:rPr>
      </w:pPr>
    </w:p>
    <w:p w:rsidR="00D03919" w:rsidRPr="00D03919" w:rsidRDefault="00D03919" w:rsidP="00D03919">
      <w:pPr>
        <w:spacing w:after="0" w:line="240" w:lineRule="auto"/>
        <w:ind w:firstLine="709"/>
        <w:jc w:val="both"/>
        <w:rPr>
          <w:rFonts w:ascii="Times New Roman" w:hAnsi="Times New Roman" w:cs="Times New Roman"/>
          <w:sz w:val="28"/>
          <w:szCs w:val="28"/>
        </w:rPr>
      </w:pPr>
    </w:p>
    <w:p w:rsidR="000007FB" w:rsidRDefault="000007FB" w:rsidP="009D5B05">
      <w:pPr>
        <w:spacing w:after="0"/>
        <w:rPr>
          <w:rFonts w:ascii="Times New Roman" w:hAnsi="Times New Roman" w:cs="Times New Roman"/>
          <w:sz w:val="24"/>
          <w:szCs w:val="24"/>
        </w:rPr>
      </w:pPr>
    </w:p>
    <w:sectPr w:rsidR="000007FB" w:rsidSect="00E85DC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Black">
    <w:panose1 w:val="020B0A02040204020203"/>
    <w:charset w:val="CC"/>
    <w:family w:val="swiss"/>
    <w:pitch w:val="variable"/>
    <w:sig w:usb0="E00002FF" w:usb1="4000E47F" w:usb2="00000021" w:usb3="00000000" w:csb0="0000019F" w:csb1="00000000"/>
  </w:font>
  <w:font w:name="Bahnschrift SemiLight SemiConde">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29EB"/>
    <w:multiLevelType w:val="multilevel"/>
    <w:tmpl w:val="C768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845B6E"/>
    <w:multiLevelType w:val="multilevel"/>
    <w:tmpl w:val="CDFE2F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197CC5"/>
    <w:multiLevelType w:val="hybridMultilevel"/>
    <w:tmpl w:val="EC72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F82CDE"/>
    <w:multiLevelType w:val="hybridMultilevel"/>
    <w:tmpl w:val="0824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20"/>
    <w:rsid w:val="000007FB"/>
    <w:rsid w:val="00064C46"/>
    <w:rsid w:val="00087ADA"/>
    <w:rsid w:val="00093FEC"/>
    <w:rsid w:val="000A2382"/>
    <w:rsid w:val="000D0E26"/>
    <w:rsid w:val="000D4193"/>
    <w:rsid w:val="00106A6D"/>
    <w:rsid w:val="00113118"/>
    <w:rsid w:val="001161D2"/>
    <w:rsid w:val="00154072"/>
    <w:rsid w:val="00163415"/>
    <w:rsid w:val="0016743C"/>
    <w:rsid w:val="001B6E87"/>
    <w:rsid w:val="001B7379"/>
    <w:rsid w:val="001D741E"/>
    <w:rsid w:val="00323155"/>
    <w:rsid w:val="003C2A11"/>
    <w:rsid w:val="003D446C"/>
    <w:rsid w:val="003D6ABF"/>
    <w:rsid w:val="003E3AB6"/>
    <w:rsid w:val="004231BD"/>
    <w:rsid w:val="00451969"/>
    <w:rsid w:val="004D1F41"/>
    <w:rsid w:val="004D3D71"/>
    <w:rsid w:val="005825A5"/>
    <w:rsid w:val="006065EA"/>
    <w:rsid w:val="00620CE4"/>
    <w:rsid w:val="0064346D"/>
    <w:rsid w:val="006C5D84"/>
    <w:rsid w:val="006F77FD"/>
    <w:rsid w:val="007C362B"/>
    <w:rsid w:val="007E3842"/>
    <w:rsid w:val="00854C9D"/>
    <w:rsid w:val="00867E26"/>
    <w:rsid w:val="008761D1"/>
    <w:rsid w:val="008B1BF4"/>
    <w:rsid w:val="008C5962"/>
    <w:rsid w:val="008E0693"/>
    <w:rsid w:val="008F1488"/>
    <w:rsid w:val="00950E3A"/>
    <w:rsid w:val="00973865"/>
    <w:rsid w:val="0098480E"/>
    <w:rsid w:val="009A1A20"/>
    <w:rsid w:val="009A7C69"/>
    <w:rsid w:val="009D5B05"/>
    <w:rsid w:val="009E5B01"/>
    <w:rsid w:val="00A279AE"/>
    <w:rsid w:val="00A8384D"/>
    <w:rsid w:val="00B62906"/>
    <w:rsid w:val="00B90A3A"/>
    <w:rsid w:val="00C8412D"/>
    <w:rsid w:val="00CA2E64"/>
    <w:rsid w:val="00CB2825"/>
    <w:rsid w:val="00CF42B5"/>
    <w:rsid w:val="00D03919"/>
    <w:rsid w:val="00D067BD"/>
    <w:rsid w:val="00D97104"/>
    <w:rsid w:val="00DF343D"/>
    <w:rsid w:val="00E15E85"/>
    <w:rsid w:val="00E3149A"/>
    <w:rsid w:val="00E7726B"/>
    <w:rsid w:val="00E85DC1"/>
    <w:rsid w:val="00EE671D"/>
    <w:rsid w:val="00F542B7"/>
    <w:rsid w:val="00FB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EE70"/>
  <w15:docId w15:val="{F45869FF-CA6D-442D-A89F-5EF511DA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D741E"/>
    <w:rPr>
      <w:b/>
      <w:bCs/>
    </w:rPr>
  </w:style>
  <w:style w:type="paragraph" w:styleId="a4">
    <w:name w:val="Balloon Text"/>
    <w:basedOn w:val="a"/>
    <w:link w:val="a5"/>
    <w:uiPriority w:val="99"/>
    <w:semiHidden/>
    <w:unhideWhenUsed/>
    <w:rsid w:val="001D74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41E"/>
    <w:rPr>
      <w:rFonts w:ascii="Tahoma" w:hAnsi="Tahoma" w:cs="Tahoma"/>
      <w:sz w:val="16"/>
      <w:szCs w:val="16"/>
    </w:rPr>
  </w:style>
  <w:style w:type="paragraph" w:styleId="a6">
    <w:name w:val="Normal (Web)"/>
    <w:basedOn w:val="a"/>
    <w:uiPriority w:val="99"/>
    <w:semiHidden/>
    <w:unhideWhenUsed/>
    <w:rsid w:val="001D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3149A"/>
    <w:rPr>
      <w:color w:val="0000FF"/>
      <w:u w:val="single"/>
    </w:rPr>
  </w:style>
  <w:style w:type="paragraph" w:styleId="a8">
    <w:name w:val="List Paragraph"/>
    <w:basedOn w:val="a"/>
    <w:uiPriority w:val="34"/>
    <w:qFormat/>
    <w:rsid w:val="00950E3A"/>
    <w:pPr>
      <w:ind w:left="720"/>
      <w:contextualSpacing/>
    </w:pPr>
  </w:style>
  <w:style w:type="character" w:styleId="a9">
    <w:name w:val="Emphasis"/>
    <w:uiPriority w:val="99"/>
    <w:qFormat/>
    <w:rsid w:val="00CF4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5860">
      <w:bodyDiv w:val="1"/>
      <w:marLeft w:val="0"/>
      <w:marRight w:val="0"/>
      <w:marTop w:val="0"/>
      <w:marBottom w:val="0"/>
      <w:divBdr>
        <w:top w:val="none" w:sz="0" w:space="0" w:color="auto"/>
        <w:left w:val="none" w:sz="0" w:space="0" w:color="auto"/>
        <w:bottom w:val="none" w:sz="0" w:space="0" w:color="auto"/>
        <w:right w:val="none" w:sz="0" w:space="0" w:color="auto"/>
      </w:divBdr>
    </w:div>
    <w:div w:id="814219723">
      <w:bodyDiv w:val="1"/>
      <w:marLeft w:val="0"/>
      <w:marRight w:val="0"/>
      <w:marTop w:val="0"/>
      <w:marBottom w:val="0"/>
      <w:divBdr>
        <w:top w:val="none" w:sz="0" w:space="0" w:color="auto"/>
        <w:left w:val="none" w:sz="0" w:space="0" w:color="auto"/>
        <w:bottom w:val="none" w:sz="0" w:space="0" w:color="auto"/>
        <w:right w:val="none" w:sz="0" w:space="0" w:color="auto"/>
      </w:divBdr>
      <w:divsChild>
        <w:div w:id="2058700739">
          <w:marLeft w:val="0"/>
          <w:marRight w:val="0"/>
          <w:marTop w:val="0"/>
          <w:marBottom w:val="0"/>
          <w:divBdr>
            <w:top w:val="none" w:sz="0" w:space="0" w:color="auto"/>
            <w:left w:val="none" w:sz="0" w:space="0" w:color="auto"/>
            <w:bottom w:val="none" w:sz="0" w:space="0" w:color="auto"/>
            <w:right w:val="none" w:sz="0" w:space="0" w:color="auto"/>
          </w:divBdr>
          <w:divsChild>
            <w:div w:id="636376837">
              <w:marLeft w:val="0"/>
              <w:marRight w:val="0"/>
              <w:marTop w:val="0"/>
              <w:marBottom w:val="0"/>
              <w:divBdr>
                <w:top w:val="none" w:sz="0" w:space="0" w:color="auto"/>
                <w:left w:val="none" w:sz="0" w:space="0" w:color="auto"/>
                <w:bottom w:val="none" w:sz="0" w:space="0" w:color="auto"/>
                <w:right w:val="none" w:sz="0" w:space="0" w:color="auto"/>
              </w:divBdr>
              <w:divsChild>
                <w:div w:id="1296643680">
                  <w:marLeft w:val="-240"/>
                  <w:marRight w:val="-240"/>
                  <w:marTop w:val="0"/>
                  <w:marBottom w:val="0"/>
                  <w:divBdr>
                    <w:top w:val="none" w:sz="0" w:space="0" w:color="auto"/>
                    <w:left w:val="none" w:sz="0" w:space="0" w:color="auto"/>
                    <w:bottom w:val="none" w:sz="0" w:space="0" w:color="auto"/>
                    <w:right w:val="none" w:sz="0" w:space="0" w:color="auto"/>
                  </w:divBdr>
                  <w:divsChild>
                    <w:div w:id="1965577247">
                      <w:marLeft w:val="0"/>
                      <w:marRight w:val="0"/>
                      <w:marTop w:val="0"/>
                      <w:marBottom w:val="0"/>
                      <w:divBdr>
                        <w:top w:val="none" w:sz="0" w:space="0" w:color="auto"/>
                        <w:left w:val="none" w:sz="0" w:space="0" w:color="auto"/>
                        <w:bottom w:val="none" w:sz="0" w:space="0" w:color="auto"/>
                        <w:right w:val="none" w:sz="0" w:space="0" w:color="auto"/>
                      </w:divBdr>
                      <w:divsChild>
                        <w:div w:id="17590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10280">
          <w:marLeft w:val="0"/>
          <w:marRight w:val="0"/>
          <w:marTop w:val="0"/>
          <w:marBottom w:val="0"/>
          <w:divBdr>
            <w:top w:val="none" w:sz="0" w:space="0" w:color="auto"/>
            <w:left w:val="none" w:sz="0" w:space="0" w:color="auto"/>
            <w:bottom w:val="none" w:sz="0" w:space="0" w:color="auto"/>
            <w:right w:val="none" w:sz="0" w:space="0" w:color="auto"/>
          </w:divBdr>
          <w:divsChild>
            <w:div w:id="2106490873">
              <w:marLeft w:val="0"/>
              <w:marRight w:val="0"/>
              <w:marTop w:val="0"/>
              <w:marBottom w:val="0"/>
              <w:divBdr>
                <w:top w:val="none" w:sz="0" w:space="0" w:color="auto"/>
                <w:left w:val="none" w:sz="0" w:space="0" w:color="auto"/>
                <w:bottom w:val="none" w:sz="0" w:space="0" w:color="auto"/>
                <w:right w:val="none" w:sz="0" w:space="0" w:color="auto"/>
              </w:divBdr>
              <w:divsChild>
                <w:div w:id="648902311">
                  <w:marLeft w:val="-240"/>
                  <w:marRight w:val="-240"/>
                  <w:marTop w:val="0"/>
                  <w:marBottom w:val="0"/>
                  <w:divBdr>
                    <w:top w:val="none" w:sz="0" w:space="0" w:color="auto"/>
                    <w:left w:val="none" w:sz="0" w:space="0" w:color="auto"/>
                    <w:bottom w:val="none" w:sz="0" w:space="0" w:color="auto"/>
                    <w:right w:val="none" w:sz="0" w:space="0" w:color="auto"/>
                  </w:divBdr>
                  <w:divsChild>
                    <w:div w:id="1845822528">
                      <w:marLeft w:val="0"/>
                      <w:marRight w:val="0"/>
                      <w:marTop w:val="0"/>
                      <w:marBottom w:val="0"/>
                      <w:divBdr>
                        <w:top w:val="none" w:sz="0" w:space="0" w:color="auto"/>
                        <w:left w:val="none" w:sz="0" w:space="0" w:color="auto"/>
                        <w:bottom w:val="none" w:sz="0" w:space="0" w:color="auto"/>
                        <w:right w:val="none" w:sz="0" w:space="0" w:color="auto"/>
                      </w:divBdr>
                      <w:divsChild>
                        <w:div w:id="764497348">
                          <w:marLeft w:val="0"/>
                          <w:marRight w:val="0"/>
                          <w:marTop w:val="0"/>
                          <w:marBottom w:val="0"/>
                          <w:divBdr>
                            <w:top w:val="none" w:sz="0" w:space="0" w:color="auto"/>
                            <w:left w:val="none" w:sz="0" w:space="0" w:color="auto"/>
                            <w:bottom w:val="none" w:sz="0" w:space="0" w:color="auto"/>
                            <w:right w:val="none" w:sz="0" w:space="0" w:color="auto"/>
                          </w:divBdr>
                          <w:divsChild>
                            <w:div w:id="409615916">
                              <w:marLeft w:val="0"/>
                              <w:marRight w:val="0"/>
                              <w:marTop w:val="0"/>
                              <w:marBottom w:val="0"/>
                              <w:divBdr>
                                <w:top w:val="none" w:sz="0" w:space="0" w:color="auto"/>
                                <w:left w:val="none" w:sz="0" w:space="0" w:color="auto"/>
                                <w:bottom w:val="none" w:sz="0" w:space="0" w:color="auto"/>
                                <w:right w:val="none" w:sz="0" w:space="0" w:color="auto"/>
                              </w:divBdr>
                              <w:divsChild>
                                <w:div w:id="71856357">
                                  <w:marLeft w:val="0"/>
                                  <w:marRight w:val="0"/>
                                  <w:marTop w:val="0"/>
                                  <w:marBottom w:val="0"/>
                                  <w:divBdr>
                                    <w:top w:val="none" w:sz="0" w:space="0" w:color="auto"/>
                                    <w:left w:val="none" w:sz="0" w:space="0" w:color="auto"/>
                                    <w:bottom w:val="none" w:sz="0" w:space="0" w:color="auto"/>
                                    <w:right w:val="none" w:sz="0" w:space="0" w:color="auto"/>
                                  </w:divBdr>
                                  <w:divsChild>
                                    <w:div w:id="809175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76509">
      <w:bodyDiv w:val="1"/>
      <w:marLeft w:val="0"/>
      <w:marRight w:val="0"/>
      <w:marTop w:val="0"/>
      <w:marBottom w:val="0"/>
      <w:divBdr>
        <w:top w:val="none" w:sz="0" w:space="0" w:color="auto"/>
        <w:left w:val="none" w:sz="0" w:space="0" w:color="auto"/>
        <w:bottom w:val="none" w:sz="0" w:space="0" w:color="auto"/>
        <w:right w:val="none" w:sz="0" w:space="0" w:color="auto"/>
      </w:divBdr>
    </w:div>
    <w:div w:id="1166481866">
      <w:bodyDiv w:val="1"/>
      <w:marLeft w:val="0"/>
      <w:marRight w:val="0"/>
      <w:marTop w:val="0"/>
      <w:marBottom w:val="0"/>
      <w:divBdr>
        <w:top w:val="none" w:sz="0" w:space="0" w:color="auto"/>
        <w:left w:val="none" w:sz="0" w:space="0" w:color="auto"/>
        <w:bottom w:val="none" w:sz="0" w:space="0" w:color="auto"/>
        <w:right w:val="none" w:sz="0" w:space="0" w:color="auto"/>
      </w:divBdr>
    </w:div>
    <w:div w:id="1202086777">
      <w:bodyDiv w:val="1"/>
      <w:marLeft w:val="0"/>
      <w:marRight w:val="0"/>
      <w:marTop w:val="0"/>
      <w:marBottom w:val="0"/>
      <w:divBdr>
        <w:top w:val="none" w:sz="0" w:space="0" w:color="auto"/>
        <w:left w:val="none" w:sz="0" w:space="0" w:color="auto"/>
        <w:bottom w:val="none" w:sz="0" w:space="0" w:color="auto"/>
        <w:right w:val="none" w:sz="0" w:space="0" w:color="auto"/>
      </w:divBdr>
      <w:divsChild>
        <w:div w:id="1795757009">
          <w:marLeft w:val="0"/>
          <w:marRight w:val="0"/>
          <w:marTop w:val="0"/>
          <w:marBottom w:val="0"/>
          <w:divBdr>
            <w:top w:val="none" w:sz="0" w:space="0" w:color="auto"/>
            <w:left w:val="none" w:sz="0" w:space="0" w:color="auto"/>
            <w:bottom w:val="none" w:sz="0" w:space="0" w:color="auto"/>
            <w:right w:val="none" w:sz="0" w:space="0" w:color="auto"/>
          </w:divBdr>
        </w:div>
      </w:divsChild>
    </w:div>
    <w:div w:id="1499492647">
      <w:bodyDiv w:val="1"/>
      <w:marLeft w:val="0"/>
      <w:marRight w:val="0"/>
      <w:marTop w:val="0"/>
      <w:marBottom w:val="0"/>
      <w:divBdr>
        <w:top w:val="none" w:sz="0" w:space="0" w:color="auto"/>
        <w:left w:val="none" w:sz="0" w:space="0" w:color="auto"/>
        <w:bottom w:val="none" w:sz="0" w:space="0" w:color="auto"/>
        <w:right w:val="none" w:sz="0" w:space="0" w:color="auto"/>
      </w:divBdr>
      <w:divsChild>
        <w:div w:id="1382053048">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 w:id="1570068262">
      <w:bodyDiv w:val="1"/>
      <w:marLeft w:val="0"/>
      <w:marRight w:val="0"/>
      <w:marTop w:val="0"/>
      <w:marBottom w:val="0"/>
      <w:divBdr>
        <w:top w:val="none" w:sz="0" w:space="0" w:color="auto"/>
        <w:left w:val="none" w:sz="0" w:space="0" w:color="auto"/>
        <w:bottom w:val="none" w:sz="0" w:space="0" w:color="auto"/>
        <w:right w:val="none" w:sz="0" w:space="0" w:color="auto"/>
      </w:divBdr>
    </w:div>
    <w:div w:id="1747341923">
      <w:bodyDiv w:val="1"/>
      <w:marLeft w:val="0"/>
      <w:marRight w:val="0"/>
      <w:marTop w:val="0"/>
      <w:marBottom w:val="0"/>
      <w:divBdr>
        <w:top w:val="none" w:sz="0" w:space="0" w:color="auto"/>
        <w:left w:val="none" w:sz="0" w:space="0" w:color="auto"/>
        <w:bottom w:val="none" w:sz="0" w:space="0" w:color="auto"/>
        <w:right w:val="none" w:sz="0" w:space="0" w:color="auto"/>
      </w:divBdr>
    </w:div>
    <w:div w:id="1798178771">
      <w:bodyDiv w:val="1"/>
      <w:marLeft w:val="0"/>
      <w:marRight w:val="0"/>
      <w:marTop w:val="0"/>
      <w:marBottom w:val="0"/>
      <w:divBdr>
        <w:top w:val="none" w:sz="0" w:space="0" w:color="auto"/>
        <w:left w:val="none" w:sz="0" w:space="0" w:color="auto"/>
        <w:bottom w:val="none" w:sz="0" w:space="0" w:color="auto"/>
        <w:right w:val="none" w:sz="0" w:space="0" w:color="auto"/>
      </w:divBdr>
      <w:divsChild>
        <w:div w:id="1991669104">
          <w:blockQuote w:val="1"/>
          <w:marLeft w:val="597"/>
          <w:marRight w:val="0"/>
          <w:marTop w:val="168"/>
          <w:marBottom w:val="168"/>
          <w:divBdr>
            <w:top w:val="single" w:sz="6" w:space="3" w:color="EAECF0"/>
            <w:left w:val="single" w:sz="6" w:space="12" w:color="EAECF0"/>
            <w:bottom w:val="single" w:sz="6" w:space="3" w:color="EAECF0"/>
            <w:right w:val="single" w:sz="6" w:space="12" w:color="EAECF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tat72</cp:lastModifiedBy>
  <cp:revision>3</cp:revision>
  <dcterms:created xsi:type="dcterms:W3CDTF">2020-04-20T17:28:00Z</dcterms:created>
  <dcterms:modified xsi:type="dcterms:W3CDTF">2020-04-20T17:31:00Z</dcterms:modified>
</cp:coreProperties>
</file>