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50" w:rsidRDefault="002B6750" w:rsidP="002B6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Лента активности педагогов детского сада 57 за 201</w:t>
      </w:r>
      <w:r w:rsidR="0030709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30709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699"/>
        <w:gridCol w:w="4087"/>
        <w:gridCol w:w="2552"/>
        <w:gridCol w:w="2233"/>
      </w:tblGrid>
      <w:tr w:rsidR="002B6750" w:rsidTr="00307090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750" w:rsidRDefault="002B6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750" w:rsidRDefault="002B6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2B6750" w:rsidRDefault="002B6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750" w:rsidRDefault="001E5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750" w:rsidRDefault="002B6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020F1" w:rsidTr="003447AB">
        <w:trPr>
          <w:trHeight w:val="261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0F1" w:rsidRDefault="00C020F1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C020F1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Конкурсы</w:t>
            </w:r>
          </w:p>
          <w:p w:rsidR="00C0206F" w:rsidRPr="00C020F1" w:rsidRDefault="00C0206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педагоги:</w:t>
            </w:r>
          </w:p>
        </w:tc>
      </w:tr>
      <w:tr w:rsidR="00C020F1" w:rsidTr="00307090">
        <w:trPr>
          <w:trHeight w:val="1380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0F1" w:rsidRDefault="00C020F1" w:rsidP="00C0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0F1" w:rsidRDefault="00307090" w:rsidP="0030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педагогов города «Развитие </w:t>
            </w:r>
            <w:r w:rsidR="00650896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детей дошкольного возраста в процессе экспериментальной деятельности с цветом в детской живописи. </w:t>
            </w:r>
          </w:p>
          <w:p w:rsidR="00307090" w:rsidRDefault="00307090" w:rsidP="0030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  <w:r w:rsidR="00646409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0F1" w:rsidRDefault="00C020F1" w:rsidP="00C0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20F1" w:rsidRDefault="00307090" w:rsidP="00C0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Т.Г.,</w:t>
            </w:r>
          </w:p>
          <w:p w:rsidR="00307090" w:rsidRDefault="00307090" w:rsidP="00C0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307090" w:rsidRDefault="00307090" w:rsidP="00C0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(Смирнова Л.В.,</w:t>
            </w:r>
          </w:p>
          <w:p w:rsidR="00307090" w:rsidRDefault="00307090" w:rsidP="00C0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А.В.,</w:t>
            </w:r>
          </w:p>
          <w:p w:rsidR="00307090" w:rsidRDefault="00307090" w:rsidP="00C02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Гридина Е.М.)</w:t>
            </w:r>
          </w:p>
        </w:tc>
      </w:tr>
      <w:tr w:rsidR="00CD31B3" w:rsidTr="00307090">
        <w:trPr>
          <w:trHeight w:val="686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1B3" w:rsidRDefault="00CD31B3" w:rsidP="00CD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1B3" w:rsidRDefault="001A41F6" w:rsidP="00CD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«Воспитатель года</w:t>
            </w:r>
            <w:r w:rsidR="00B94452">
              <w:rPr>
                <w:rFonts w:ascii="Times New Roman" w:hAnsi="Times New Roman" w:cs="Times New Roman"/>
                <w:sz w:val="24"/>
                <w:szCs w:val="24"/>
              </w:rPr>
              <w:t xml:space="preserve"> - 2019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(«Золотой фонд»)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7090" w:rsidRDefault="00B94452" w:rsidP="00CD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(городской конкурс)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7090" w:rsidRDefault="001A41F6" w:rsidP="00CD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Клишина Э.Ю.</w:t>
            </w:r>
          </w:p>
        </w:tc>
      </w:tr>
      <w:tr w:rsidR="00B94452" w:rsidTr="00307090">
        <w:trPr>
          <w:trHeight w:val="842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Pr="009E139E" w:rsidRDefault="00B94452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 для педагогов города</w:t>
            </w:r>
            <w:r w:rsidRPr="007A46AE">
              <w:rPr>
                <w:rFonts w:ascii="Times New Roman" w:hAnsi="Times New Roman" w:cs="Times New Roman"/>
                <w:sz w:val="24"/>
                <w:szCs w:val="30"/>
              </w:rPr>
              <w:t>«Применение технологии «Клубный час» для диагностики и решения индивидуальных образовательных ситуаций»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26.02.2019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Л.В.,</w:t>
            </w: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Т.Г.,</w:t>
            </w: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Митяева Ж.С.,</w:t>
            </w: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Копытова Н.А.,</w:t>
            </w: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Гридина Е.М.,</w:t>
            </w: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Стефану О.В.,</w:t>
            </w: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А.В.,</w:t>
            </w:r>
          </w:p>
        </w:tc>
      </w:tr>
      <w:tr w:rsidR="00B94452" w:rsidTr="00307090">
        <w:trPr>
          <w:trHeight w:val="1380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Pr="007A46AE" w:rsidRDefault="00B94452" w:rsidP="00B94452">
            <w:pPr>
              <w:pStyle w:val="a6"/>
            </w:pPr>
            <w:r w:rsidRPr="007A46AE">
              <w:rPr>
                <w:b/>
              </w:rPr>
              <w:t xml:space="preserve">МК </w:t>
            </w:r>
            <w:r>
              <w:rPr>
                <w:b/>
              </w:rPr>
              <w:t xml:space="preserve">для педагогов города </w:t>
            </w:r>
            <w:r w:rsidRPr="007A46AE">
              <w:t>«</w:t>
            </w:r>
            <w:r w:rsidRPr="007A46AE">
              <w:rPr>
                <w:bCs/>
              </w:rPr>
              <w:t>Эффективные технологии социализации дошкольников: Клубный час», 11.04.2019</w:t>
            </w:r>
          </w:p>
          <w:p w:rsidR="00B94452" w:rsidRDefault="00B94452" w:rsidP="00B9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Л.В.,</w:t>
            </w: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Т.Г.,</w:t>
            </w: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Митяева Ж.С.,</w:t>
            </w: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Копытова Н.А.,</w:t>
            </w: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Курнашева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О.Е.,</w:t>
            </w: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Н.С.,</w:t>
            </w: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Стефану О.В.,</w:t>
            </w: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А.В.,</w:t>
            </w: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Рыбина Н.В.,</w:t>
            </w: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Клишина Э.Ю.</w:t>
            </w:r>
          </w:p>
        </w:tc>
      </w:tr>
      <w:tr w:rsidR="00B94452" w:rsidTr="00307090">
        <w:trPr>
          <w:trHeight w:val="1380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4452" w:rsidRDefault="00B77863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73-я международная научная конференция «</w:t>
            </w:r>
            <w:r w:rsidR="00B94452" w:rsidRPr="00B94452">
              <w:rPr>
                <w:rFonts w:ascii="Times New Roman" w:hAnsi="Times New Roman" w:cs="Times New Roman"/>
                <w:sz w:val="24"/>
                <w:szCs w:val="24"/>
              </w:rPr>
              <w:t>Чтения Ушинского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7863" w:rsidRPr="009E139E" w:rsidRDefault="00B77863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(Министерство науки и высшего образования Российской Федерации ФГБОУ ВО «Ярославский государственный педагогический университет им. К.Д. Ушинского»), 5-6 марта 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4452" w:rsidRDefault="00B77863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</w:t>
            </w:r>
          </w:p>
          <w:p w:rsidR="00B77863" w:rsidRDefault="00B77863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«Развитие индивидуальности ребенка через образовательную технологию «Клубный час»»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4452" w:rsidRDefault="00B77863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И.В.,</w:t>
            </w:r>
          </w:p>
          <w:p w:rsidR="00B77863" w:rsidRDefault="00B77863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Л.В.,</w:t>
            </w:r>
          </w:p>
          <w:p w:rsidR="00B77863" w:rsidRDefault="00B77863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Т.Г., </w:t>
            </w:r>
          </w:p>
          <w:p w:rsidR="00B77863" w:rsidRDefault="00B77863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Стефану О.В.</w:t>
            </w:r>
          </w:p>
        </w:tc>
      </w:tr>
      <w:tr w:rsidR="00B94452" w:rsidTr="00307090">
        <w:trPr>
          <w:trHeight w:val="1380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4452" w:rsidRDefault="00B94452" w:rsidP="00B9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52" w:rsidTr="00C0206F">
        <w:trPr>
          <w:trHeight w:val="599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07154" w:rsidRDefault="00D07154" w:rsidP="00B94452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C020F1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lastRenderedPageBreak/>
              <w:t>Конкурсы</w:t>
            </w: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дети:</w:t>
            </w:r>
          </w:p>
        </w:tc>
      </w:tr>
      <w:tr w:rsidR="00B94452" w:rsidTr="00307090">
        <w:trPr>
          <w:trHeight w:val="452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«Звездочка» среди воспитанников ДОУ г. Ярославля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12 детей</w:t>
            </w: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Терещенко Д.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Митяева Ж.С.</w:t>
            </w: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Клишина Э.Ю.</w:t>
            </w:r>
          </w:p>
        </w:tc>
      </w:tr>
      <w:tr w:rsidR="00B94452" w:rsidTr="00307090">
        <w:trPr>
          <w:trHeight w:val="352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среди воспитанников ДОУ г. Ярославля «Интеллектуал 5+: шашечный виртуоз» </w:t>
            </w: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Кругов 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А.В.</w:t>
            </w:r>
          </w:p>
        </w:tc>
      </w:tr>
      <w:tr w:rsidR="00B94452" w:rsidTr="00307090">
        <w:trPr>
          <w:trHeight w:val="352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рисования пластилином на тему: «День матери» (организатор ООО «Луч Плюс»)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среди детских садов Фрунзенского района</w:t>
            </w: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Митяева И.,</w:t>
            </w: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B94452" w:rsidTr="00307090">
        <w:trPr>
          <w:trHeight w:val="284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P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2">
              <w:rPr>
                <w:rFonts w:ascii="Times New Roman" w:hAnsi="Times New Roman" w:cs="Times New Roman"/>
                <w:sz w:val="26"/>
                <w:szCs w:val="26"/>
              </w:rPr>
              <w:t>Городской конкурс творчества «Валенки, валенки» (Приказ Департамента образования мэрии г. Ярославля</w:t>
            </w:r>
            <w:r w:rsidRPr="00B94452">
              <w:rPr>
                <w:rFonts w:ascii="Times New Roman" w:hAnsi="Times New Roman" w:cs="Times New Roman"/>
                <w:sz w:val="26"/>
              </w:rPr>
              <w:t xml:space="preserve"> № 01-05/45), 23.01.2019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P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452" w:rsidRP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B94452" w:rsidRP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452" w:rsidRP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B94452" w:rsidRP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452" w:rsidRP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452" w:rsidRP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P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452">
              <w:rPr>
                <w:rFonts w:ascii="Times New Roman" w:hAnsi="Times New Roman" w:cs="Times New Roman"/>
                <w:sz w:val="24"/>
                <w:szCs w:val="24"/>
              </w:rPr>
              <w:t>Курнашева</w:t>
            </w:r>
            <w:proofErr w:type="spellEnd"/>
            <w:r w:rsidRPr="00B94452">
              <w:rPr>
                <w:rFonts w:ascii="Times New Roman" w:hAnsi="Times New Roman" w:cs="Times New Roman"/>
                <w:sz w:val="24"/>
                <w:szCs w:val="24"/>
              </w:rPr>
              <w:t xml:space="preserve"> О.Е.,</w:t>
            </w:r>
          </w:p>
          <w:p w:rsidR="00B94452" w:rsidRP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2">
              <w:rPr>
                <w:rFonts w:ascii="Times New Roman" w:hAnsi="Times New Roman" w:cs="Times New Roman"/>
                <w:sz w:val="24"/>
                <w:szCs w:val="24"/>
              </w:rPr>
              <w:t>Гридина Е.М.,</w:t>
            </w:r>
          </w:p>
          <w:p w:rsidR="00B94452" w:rsidRP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2">
              <w:rPr>
                <w:rFonts w:ascii="Times New Roman" w:hAnsi="Times New Roman" w:cs="Times New Roman"/>
                <w:sz w:val="24"/>
                <w:szCs w:val="24"/>
              </w:rPr>
              <w:t xml:space="preserve">Клишина Э.Ю., </w:t>
            </w:r>
          </w:p>
          <w:p w:rsidR="00B94452" w:rsidRP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452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B94452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B94452" w:rsidRP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52">
              <w:rPr>
                <w:rFonts w:ascii="Times New Roman" w:hAnsi="Times New Roman" w:cs="Times New Roman"/>
                <w:sz w:val="24"/>
                <w:szCs w:val="24"/>
              </w:rPr>
              <w:t>Романова А.В.,</w:t>
            </w:r>
          </w:p>
          <w:p w:rsidR="00B94452" w:rsidRP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452">
              <w:rPr>
                <w:rFonts w:ascii="Times New Roman" w:hAnsi="Times New Roman" w:cs="Times New Roman"/>
                <w:sz w:val="24"/>
                <w:szCs w:val="24"/>
              </w:rPr>
              <w:t>Ледянкина</w:t>
            </w:r>
            <w:proofErr w:type="spellEnd"/>
            <w:r w:rsidRPr="00B94452"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  <w:p w:rsidR="00B94452" w:rsidRPr="00B94452" w:rsidRDefault="008D56DC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Т.Г.,</w:t>
            </w:r>
          </w:p>
        </w:tc>
      </w:tr>
      <w:tr w:rsidR="008D56DC" w:rsidTr="00307090">
        <w:trPr>
          <w:trHeight w:val="284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56DC" w:rsidRP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DC">
              <w:rPr>
                <w:rFonts w:ascii="Times New Roman" w:hAnsi="Times New Roman" w:cs="Times New Roman"/>
                <w:sz w:val="26"/>
                <w:szCs w:val="26"/>
              </w:rPr>
              <w:t>Городской смотр-конкурс детского творчества на противопожарную тему «Помни каждый гражданин: спасения номер 01» (Приказ Департамента образования мэрии г. Ярославля № 01-05/1008), 25.01.2019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56DC" w:rsidRP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DC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участников 5 чел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56DC" w:rsidRP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DC">
              <w:rPr>
                <w:rFonts w:ascii="Times New Roman" w:hAnsi="Times New Roman" w:cs="Times New Roman"/>
                <w:sz w:val="24"/>
                <w:szCs w:val="24"/>
              </w:rPr>
              <w:t>Клишина Э.Ю.,</w:t>
            </w:r>
          </w:p>
          <w:p w:rsidR="008D56DC" w:rsidRP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DC">
              <w:rPr>
                <w:rFonts w:ascii="Times New Roman" w:hAnsi="Times New Roman" w:cs="Times New Roman"/>
                <w:sz w:val="24"/>
                <w:szCs w:val="24"/>
              </w:rPr>
              <w:t>Романова А.В.,</w:t>
            </w:r>
          </w:p>
          <w:p w:rsidR="008D56DC" w:rsidRP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6DC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8D56D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D56DC" w:rsidTr="00307090">
        <w:trPr>
          <w:trHeight w:val="284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56DC" w:rsidRP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DC">
              <w:rPr>
                <w:rFonts w:ascii="Times New Roman" w:hAnsi="Times New Roman" w:cs="Times New Roman"/>
                <w:sz w:val="26"/>
              </w:rPr>
              <w:t>Городская акция - конкурс</w:t>
            </w:r>
            <w:r w:rsidRPr="008D56DC">
              <w:rPr>
                <w:rFonts w:ascii="Times New Roman" w:hAnsi="Times New Roman" w:cs="Times New Roman"/>
                <w:sz w:val="26"/>
                <w:szCs w:val="26"/>
              </w:rPr>
              <w:t xml:space="preserve"> «Пернатая радуга» (Приказ Департамента образования мэрии г. Ярославля</w:t>
            </w:r>
            <w:r w:rsidRPr="008D56DC">
              <w:rPr>
                <w:rFonts w:ascii="Times New Roman" w:hAnsi="Times New Roman" w:cs="Times New Roman"/>
                <w:sz w:val="26"/>
              </w:rPr>
              <w:t xml:space="preserve"> № 01-05/164), 21.03.2019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56DC" w:rsidRP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DC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участников 4 чел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56DC" w:rsidRP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DC">
              <w:rPr>
                <w:rFonts w:ascii="Times New Roman" w:hAnsi="Times New Roman" w:cs="Times New Roman"/>
                <w:sz w:val="24"/>
                <w:szCs w:val="24"/>
              </w:rPr>
              <w:t>Клишина Э.Ю.,</w:t>
            </w:r>
          </w:p>
          <w:p w:rsidR="008D56DC" w:rsidRP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DC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А.В., </w:t>
            </w:r>
          </w:p>
          <w:p w:rsidR="008D56DC" w:rsidRP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6DC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8D56DC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8D56DC" w:rsidRP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6DC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8D56DC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8D56DC" w:rsidTr="00307090">
        <w:trPr>
          <w:trHeight w:val="284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56DC" w:rsidRPr="008D56DC" w:rsidRDefault="008D56DC" w:rsidP="008D56D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DC"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детского творчества «Безопасность на воде глазами детей» (Приказ Департамента образования Ярославской области, № 83/01-03 от 13.03.2019)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56DC" w:rsidRP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DC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56DC" w:rsidRP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DC">
              <w:rPr>
                <w:rFonts w:ascii="Times New Roman" w:hAnsi="Times New Roman" w:cs="Times New Roman"/>
                <w:sz w:val="24"/>
                <w:szCs w:val="24"/>
              </w:rPr>
              <w:t>Клишина Э.Ю.</w:t>
            </w:r>
          </w:p>
        </w:tc>
      </w:tr>
      <w:tr w:rsidR="008D56DC" w:rsidTr="00307090">
        <w:trPr>
          <w:trHeight w:val="284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56DC" w:rsidRP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DC">
              <w:rPr>
                <w:rFonts w:ascii="Times New Roman" w:hAnsi="Times New Roman" w:cs="Times New Roman"/>
                <w:sz w:val="26"/>
                <w:szCs w:val="26"/>
              </w:rPr>
              <w:t>Муниципальный этап регионального конкурса детского творчества «ГТО глазами детей» (Приказ Департамента образования мэрии г. Ярославля№ 01-05/197</w:t>
            </w:r>
            <w:r w:rsidRPr="008D56DC">
              <w:rPr>
                <w:rFonts w:ascii="Times New Roman" w:hAnsi="Times New Roman" w:cs="Times New Roman"/>
                <w:sz w:val="26"/>
              </w:rPr>
              <w:t xml:space="preserve">), </w:t>
            </w:r>
            <w:r w:rsidRPr="008D56DC">
              <w:rPr>
                <w:rFonts w:ascii="Times New Roman" w:hAnsi="Times New Roman" w:cs="Times New Roman"/>
                <w:sz w:val="26"/>
                <w:szCs w:val="26"/>
              </w:rPr>
              <w:t>07.03.2019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56DC" w:rsidRP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DC"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56DC" w:rsidRP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DC">
              <w:rPr>
                <w:rFonts w:ascii="Times New Roman" w:hAnsi="Times New Roman" w:cs="Times New Roman"/>
                <w:sz w:val="24"/>
                <w:szCs w:val="24"/>
              </w:rPr>
              <w:t>Клишина Э.Ю.,</w:t>
            </w:r>
          </w:p>
          <w:p w:rsidR="008D56DC" w:rsidRP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DC">
              <w:rPr>
                <w:rFonts w:ascii="Times New Roman" w:hAnsi="Times New Roman" w:cs="Times New Roman"/>
                <w:sz w:val="24"/>
                <w:szCs w:val="24"/>
              </w:rPr>
              <w:t>Романова А.В.</w:t>
            </w:r>
          </w:p>
        </w:tc>
      </w:tr>
      <w:tr w:rsidR="008D56DC" w:rsidTr="00307090">
        <w:trPr>
          <w:trHeight w:val="284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56DC" w:rsidRP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6D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Театрализованных представлений «На сцене сказка» тема фестиваля «Русская народная сказка» (Детская </w:t>
            </w:r>
            <w:r w:rsidRPr="008D5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№ 6), март 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56DC" w:rsidRP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56DC" w:rsidRP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6DC">
              <w:rPr>
                <w:rFonts w:ascii="Times New Roman" w:hAnsi="Times New Roman" w:cs="Times New Roman"/>
                <w:sz w:val="24"/>
                <w:szCs w:val="24"/>
              </w:rPr>
              <w:t>Курнашева</w:t>
            </w:r>
            <w:proofErr w:type="spellEnd"/>
            <w:r w:rsidRPr="008D56DC">
              <w:rPr>
                <w:rFonts w:ascii="Times New Roman" w:hAnsi="Times New Roman" w:cs="Times New Roman"/>
                <w:sz w:val="24"/>
                <w:szCs w:val="24"/>
              </w:rPr>
              <w:t xml:space="preserve"> О.Е., </w:t>
            </w:r>
          </w:p>
          <w:p w:rsidR="008D56DC" w:rsidRP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DC">
              <w:rPr>
                <w:rFonts w:ascii="Times New Roman" w:hAnsi="Times New Roman" w:cs="Times New Roman"/>
                <w:sz w:val="24"/>
                <w:szCs w:val="24"/>
              </w:rPr>
              <w:t>Крошева А.В.</w:t>
            </w:r>
          </w:p>
        </w:tc>
      </w:tr>
      <w:tr w:rsidR="008D56DC" w:rsidTr="00307090">
        <w:trPr>
          <w:trHeight w:val="284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56DC" w:rsidRP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DC">
              <w:rPr>
                <w:rFonts w:ascii="Times New Roman" w:hAnsi="Times New Roman" w:cs="Times New Roman"/>
                <w:sz w:val="24"/>
                <w:szCs w:val="24"/>
              </w:rPr>
              <w:t>Пятнадцатый городской конкурс прикладного и изобразительного творчества «Мой любимый мультипликационный герой» (Приказ Департамента образования мэрии г. Ярославля), 22.03.2019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(Паршин А., Федотова В.)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8D56DC" w:rsidTr="00307090">
        <w:trPr>
          <w:trHeight w:val="284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56DC" w:rsidRPr="008D56DC" w:rsidRDefault="008D56DC" w:rsidP="008D56DC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8D56DC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Конкурс творческих работ «Волшебная шляпа» (Муниципальное автономное учреждение города Ярославля  «Дворец культуры имени А.М. Добрынина»), 17.03.2019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 3 чел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Курнашева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О.Е.,</w:t>
            </w:r>
          </w:p>
          <w:p w:rsid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Гридина Е.М.,</w:t>
            </w:r>
          </w:p>
          <w:p w:rsid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А.В.</w:t>
            </w:r>
          </w:p>
        </w:tc>
      </w:tr>
      <w:tr w:rsidR="008D56DC" w:rsidTr="00307090">
        <w:trPr>
          <w:trHeight w:val="284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56DC" w:rsidRP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DC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масленичных флагов «Виват Весна!» (Территориальная администрация Фрунзенского и </w:t>
            </w:r>
            <w:proofErr w:type="spellStart"/>
            <w:r w:rsidRPr="008D56DC">
              <w:rPr>
                <w:rFonts w:ascii="Times New Roman" w:hAnsi="Times New Roman" w:cs="Times New Roman"/>
                <w:sz w:val="24"/>
                <w:szCs w:val="24"/>
              </w:rPr>
              <w:t>Красноперекопского</w:t>
            </w:r>
            <w:proofErr w:type="spellEnd"/>
            <w:r w:rsidRPr="008D56DC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мэрии г. Ярославля 01.02.2019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56DC" w:rsidRDefault="008D56DC" w:rsidP="008D5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8D56DC" w:rsidTr="00307090">
        <w:trPr>
          <w:trHeight w:val="284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56DC" w:rsidRDefault="008D56DC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56DC" w:rsidRPr="008A1ACD" w:rsidRDefault="008D56DC" w:rsidP="008A1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CD">
              <w:rPr>
                <w:rFonts w:ascii="Times New Roman" w:hAnsi="Times New Roman" w:cs="Times New Roman"/>
                <w:sz w:val="24"/>
                <w:szCs w:val="24"/>
              </w:rPr>
              <w:t>Городской конкурс «Космос</w:t>
            </w:r>
            <w:r w:rsidR="008A1ACD" w:rsidRPr="008A1ACD">
              <w:rPr>
                <w:rFonts w:ascii="Times New Roman" w:hAnsi="Times New Roman" w:cs="Times New Roman"/>
                <w:sz w:val="24"/>
                <w:szCs w:val="24"/>
              </w:rPr>
              <w:t xml:space="preserve"> - как мечта</w:t>
            </w:r>
            <w:r w:rsidRPr="008A1A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1A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A1ACD" w:rsidRPr="008D56DC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образования мэрии г. Ярославля</w:t>
            </w:r>
            <w:r w:rsidR="008A1ACD">
              <w:rPr>
                <w:rFonts w:ascii="Times New Roman" w:hAnsi="Times New Roman" w:cs="Times New Roman"/>
                <w:sz w:val="24"/>
                <w:szCs w:val="24"/>
              </w:rPr>
              <w:t xml:space="preserve"> № 01-05/269</w:t>
            </w:r>
            <w:r w:rsidR="008A1ACD" w:rsidRPr="008D56D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8A1A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A1ACD" w:rsidRPr="008D56D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A1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1ACD" w:rsidRPr="008D56D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56DC" w:rsidRDefault="008D56DC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56DC" w:rsidRDefault="008D56DC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А.В.,</w:t>
            </w:r>
          </w:p>
          <w:p w:rsidR="008D56DC" w:rsidRDefault="008D56DC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8D56DC" w:rsidRDefault="008D56DC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B94452" w:rsidTr="00096FC9">
        <w:trPr>
          <w:trHeight w:val="214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Pr="00C020F1" w:rsidRDefault="00B94452" w:rsidP="00B944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0F1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Выпуск газеты:</w:t>
            </w:r>
          </w:p>
        </w:tc>
      </w:tr>
      <w:tr w:rsidR="00B94452" w:rsidTr="00307090">
        <w:trPr>
          <w:trHeight w:val="645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Pr="00947760" w:rsidRDefault="00B94452" w:rsidP="00B944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47760">
              <w:rPr>
                <w:rFonts w:ascii="Times New Roman" w:hAnsi="Times New Roman" w:cs="Times New Roman"/>
                <w:sz w:val="24"/>
                <w:szCs w:val="24"/>
              </w:rPr>
              <w:t>№ 19 «С днем рождения, наш любимый детский сад»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Pr="001373ED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Л.В.</w:t>
            </w: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B94452" w:rsidTr="00307090">
        <w:trPr>
          <w:trHeight w:val="870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Pr="001373ED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 «Зимние забавы»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Pr="001373ED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Копытова Н.А.,</w:t>
            </w: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М.В.</w:t>
            </w:r>
          </w:p>
        </w:tc>
      </w:tr>
      <w:tr w:rsidR="00FF5BEB" w:rsidTr="00307090">
        <w:trPr>
          <w:trHeight w:val="870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5BEB" w:rsidRDefault="00FF5BEB" w:rsidP="00FF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5BEB" w:rsidRDefault="00FF5BEB" w:rsidP="00FF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 «Технология «Клубный час»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5BEB" w:rsidRPr="001373ED" w:rsidRDefault="00FF5BEB" w:rsidP="00FF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5BEB" w:rsidRDefault="00FF5BEB" w:rsidP="00FF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Л.В., </w:t>
            </w:r>
          </w:p>
          <w:p w:rsidR="00FF5BEB" w:rsidRDefault="00FF5BEB" w:rsidP="00FF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Т.Г.,</w:t>
            </w:r>
          </w:p>
          <w:p w:rsidR="00FF5BEB" w:rsidRDefault="00FF5BEB" w:rsidP="00FF5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Клишина Э.Ю.</w:t>
            </w:r>
          </w:p>
        </w:tc>
      </w:tr>
      <w:bookmarkEnd w:id="0"/>
      <w:tr w:rsidR="00B94452" w:rsidTr="00631AB9">
        <w:trPr>
          <w:trHeight w:val="264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Pr="00C020F1" w:rsidRDefault="00B94452" w:rsidP="00B944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0F1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Публикации:</w:t>
            </w:r>
          </w:p>
        </w:tc>
      </w:tr>
      <w:tr w:rsidR="00B94452" w:rsidTr="00307090">
        <w:trPr>
          <w:trHeight w:val="13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Pr="001373ED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52" w:rsidTr="00307090">
        <w:trPr>
          <w:trHeight w:val="570"/>
        </w:trPr>
        <w:tc>
          <w:tcPr>
            <w:tcW w:w="69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Сайт ДОУ: </w:t>
            </w:r>
            <w:r w:rsidRPr="00307090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«Профилактика плоскостопия»</w:t>
            </w:r>
          </w:p>
          <w:p w:rsidR="00B94452" w:rsidRPr="00307090" w:rsidRDefault="00B94452" w:rsidP="00B944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Копытова Н.А.</w:t>
            </w:r>
          </w:p>
        </w:tc>
      </w:tr>
      <w:tr w:rsidR="00B94452" w:rsidTr="00307090">
        <w:trPr>
          <w:trHeight w:val="285"/>
        </w:trPr>
        <w:tc>
          <w:tcPr>
            <w:tcW w:w="69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 учить ребенка вести себя в обществе»</w:t>
            </w:r>
          </w:p>
          <w:p w:rsidR="00B94452" w:rsidRPr="00AC2ECA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Крошева А.В.</w:t>
            </w:r>
          </w:p>
        </w:tc>
      </w:tr>
      <w:tr w:rsidR="00B94452" w:rsidTr="00307090">
        <w:trPr>
          <w:trHeight w:val="285"/>
        </w:trPr>
        <w:tc>
          <w:tcPr>
            <w:tcW w:w="69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«Правила поведения на детской площадке»</w:t>
            </w:r>
          </w:p>
          <w:p w:rsidR="00B94452" w:rsidRPr="003F1765" w:rsidRDefault="00B94452" w:rsidP="00B9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Pr="009323AB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Pr="009323AB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Курнашева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B94452" w:rsidTr="00307090">
        <w:trPr>
          <w:trHeight w:val="285"/>
        </w:trPr>
        <w:tc>
          <w:tcPr>
            <w:tcW w:w="69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Pr="007277FA" w:rsidRDefault="00B94452" w:rsidP="00B9445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Pr="009323AB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Pr="009323AB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Н.С.</w:t>
            </w:r>
          </w:p>
        </w:tc>
      </w:tr>
      <w:tr w:rsidR="00B94452" w:rsidTr="00307090">
        <w:trPr>
          <w:trHeight w:val="285"/>
        </w:trPr>
        <w:tc>
          <w:tcPr>
            <w:tcW w:w="69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4452" w:rsidRDefault="00B94452" w:rsidP="00B9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4452" w:rsidRPr="009323AB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4452" w:rsidRPr="009323AB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Гридина Е.М.</w:t>
            </w:r>
          </w:p>
        </w:tc>
      </w:tr>
      <w:tr w:rsidR="00B94452" w:rsidTr="00307090">
        <w:trPr>
          <w:trHeight w:val="285"/>
        </w:trPr>
        <w:tc>
          <w:tcPr>
            <w:tcW w:w="69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4452" w:rsidRDefault="00B94452" w:rsidP="00B9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4452" w:rsidRPr="009323AB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4452" w:rsidRPr="009323AB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B94452" w:rsidTr="00307090">
        <w:trPr>
          <w:trHeight w:val="285"/>
        </w:trPr>
        <w:tc>
          <w:tcPr>
            <w:tcW w:w="69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4452" w:rsidRDefault="00B94452" w:rsidP="00B9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4452" w:rsidRPr="009323AB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4452" w:rsidRPr="009323AB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М.В.</w:t>
            </w:r>
          </w:p>
        </w:tc>
      </w:tr>
      <w:tr w:rsidR="00B94452" w:rsidTr="00577AAD">
        <w:trPr>
          <w:trHeight w:val="285"/>
        </w:trPr>
        <w:tc>
          <w:tcPr>
            <w:tcW w:w="69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на личных страничках (сайтах) педагогов:</w:t>
            </w:r>
          </w:p>
          <w:p w:rsidR="00B94452" w:rsidRPr="00826B5F" w:rsidRDefault="00B94452" w:rsidP="00B9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452" w:rsidTr="00307090">
        <w:trPr>
          <w:trHeight w:val="285"/>
        </w:trPr>
        <w:tc>
          <w:tcPr>
            <w:tcW w:w="69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Pr="001E54BE" w:rsidRDefault="00B94452" w:rsidP="00B94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E54BE">
              <w:rPr>
                <w:rFonts w:ascii="Times New Roman" w:hAnsi="Times New Roman" w:cs="Times New Roman"/>
              </w:rPr>
              <w:t xml:space="preserve">НОД «В гостях у </w:t>
            </w:r>
            <w:proofErr w:type="spellStart"/>
            <w:r w:rsidRPr="001E54BE">
              <w:rPr>
                <w:rFonts w:ascii="Times New Roman" w:hAnsi="Times New Roman" w:cs="Times New Roman"/>
              </w:rPr>
              <w:t>Карлсона</w:t>
            </w:r>
            <w:proofErr w:type="spellEnd"/>
            <w:r w:rsidRPr="001E54BE">
              <w:rPr>
                <w:rFonts w:ascii="Times New Roman" w:hAnsi="Times New Roman" w:cs="Times New Roman"/>
              </w:rPr>
              <w:t>»</w:t>
            </w:r>
          </w:p>
          <w:p w:rsidR="00B94452" w:rsidRDefault="00B94452" w:rsidP="00B94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2019</w:t>
            </w:r>
          </w:p>
          <w:p w:rsidR="00B94452" w:rsidRDefault="00B94452" w:rsidP="00B94452">
            <w:pPr>
              <w:rPr>
                <w:rFonts w:ascii="Times New Roman" w:hAnsi="Times New Roman" w:cs="Times New Roman"/>
              </w:rPr>
            </w:pPr>
          </w:p>
          <w:p w:rsidR="00B94452" w:rsidRDefault="00B94452" w:rsidP="00B94452">
            <w:pPr>
              <w:rPr>
                <w:rFonts w:ascii="Times New Roman" w:hAnsi="Times New Roman" w:cs="Times New Roman"/>
              </w:rPr>
            </w:pPr>
          </w:p>
          <w:p w:rsidR="00B94452" w:rsidRPr="001E54BE" w:rsidRDefault="00B94452" w:rsidP="00B94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1E54BE">
              <w:rPr>
                <w:rFonts w:ascii="Times New Roman" w:hAnsi="Times New Roman" w:cs="Times New Roman"/>
              </w:rPr>
              <w:t xml:space="preserve">Консультация для родителей </w:t>
            </w:r>
            <w:r>
              <w:rPr>
                <w:rFonts w:ascii="Times New Roman" w:hAnsi="Times New Roman" w:cs="Times New Roman"/>
              </w:rPr>
              <w:t>«</w:t>
            </w:r>
            <w:r w:rsidRPr="001E54BE">
              <w:rPr>
                <w:rFonts w:ascii="Times New Roman" w:hAnsi="Times New Roman" w:cs="Times New Roman"/>
              </w:rPr>
              <w:t>Здоровый образ жизни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94452" w:rsidRDefault="00B94452" w:rsidP="00B94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2019</w:t>
            </w:r>
          </w:p>
          <w:p w:rsidR="00B94452" w:rsidRDefault="00B94452" w:rsidP="00B94452">
            <w:pPr>
              <w:rPr>
                <w:rFonts w:ascii="Times New Roman" w:hAnsi="Times New Roman" w:cs="Times New Roman"/>
              </w:rPr>
            </w:pPr>
          </w:p>
          <w:p w:rsidR="00B94452" w:rsidRDefault="00B94452" w:rsidP="00B94452">
            <w:pPr>
              <w:rPr>
                <w:rFonts w:ascii="Times New Roman" w:hAnsi="Times New Roman" w:cs="Times New Roman"/>
              </w:rPr>
            </w:pPr>
          </w:p>
          <w:p w:rsidR="00B94452" w:rsidRPr="001E54BE" w:rsidRDefault="00B94452" w:rsidP="00B94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</w:t>
            </w:r>
            <w:r w:rsidRPr="001E54BE">
              <w:rPr>
                <w:rFonts w:ascii="Times New Roman" w:hAnsi="Times New Roman" w:cs="Times New Roman"/>
              </w:rPr>
              <w:t>Физическое развитие детей дошкольного возраста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94452" w:rsidRPr="001E54BE" w:rsidRDefault="00B94452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5356F2" w:rsidP="00B94452">
            <w:pPr>
              <w:rPr>
                <w:rStyle w:val="a4"/>
                <w:rFonts w:ascii="Times New Roman" w:hAnsi="Times New Roman"/>
              </w:rPr>
            </w:pPr>
            <w:hyperlink r:id="rId5" w:history="1">
              <w:r w:rsidR="00B94452" w:rsidRPr="001E54BE">
                <w:rPr>
                  <w:rStyle w:val="a4"/>
                  <w:rFonts w:ascii="Times New Roman" w:hAnsi="Times New Roman"/>
                </w:rPr>
                <w:t>https://nsportal.ru/detskiy-sad/fizkultura/2019/01/13/nod-v-gostyah-u-karlsona</w:t>
              </w:r>
            </w:hyperlink>
          </w:p>
          <w:p w:rsidR="00B94452" w:rsidRPr="001E54BE" w:rsidRDefault="00B94452" w:rsidP="00B94452">
            <w:pPr>
              <w:rPr>
                <w:rFonts w:ascii="Times New Roman" w:hAnsi="Times New Roman" w:cs="Times New Roman"/>
              </w:rPr>
            </w:pPr>
          </w:p>
          <w:p w:rsidR="00B94452" w:rsidRPr="001E54BE" w:rsidRDefault="005356F2" w:rsidP="00B94452">
            <w:pPr>
              <w:rPr>
                <w:rFonts w:ascii="Times New Roman" w:hAnsi="Times New Roman" w:cs="Times New Roman"/>
              </w:rPr>
            </w:pPr>
            <w:hyperlink r:id="rId6" w:history="1">
              <w:r w:rsidR="00B94452" w:rsidRPr="001E54BE">
                <w:rPr>
                  <w:rStyle w:val="a4"/>
                  <w:rFonts w:ascii="Times New Roman" w:hAnsi="Times New Roman"/>
                </w:rPr>
                <w:t>https://nsportal.ru/detskiy-sad/zdorovyy-obraz-zhizni/2019/01/13/zdorovyy-obraz-zhizni</w:t>
              </w:r>
            </w:hyperlink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</w:rPr>
            </w:pPr>
          </w:p>
          <w:p w:rsidR="00B94452" w:rsidRPr="009323AB" w:rsidRDefault="005356F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94452" w:rsidRPr="001E54BE">
                <w:rPr>
                  <w:rStyle w:val="a4"/>
                  <w:rFonts w:ascii="Times New Roman" w:hAnsi="Times New Roman"/>
                </w:rPr>
                <w:t>https://nsportal.ru/detskiy-sad/fizkultura/2019/01/13/fizicheskoe-razvitie-detey-doshkolnogo-vozrasta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Pr="009323AB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Л.В.</w:t>
            </w:r>
          </w:p>
        </w:tc>
      </w:tr>
      <w:tr w:rsidR="00B94452" w:rsidTr="00307090">
        <w:trPr>
          <w:trHeight w:val="285"/>
        </w:trPr>
        <w:tc>
          <w:tcPr>
            <w:tcW w:w="69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эссе «Я педагог»</w:t>
            </w:r>
          </w:p>
          <w:p w:rsidR="00B94452" w:rsidRDefault="00B94452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452" w:rsidRDefault="00B94452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452" w:rsidRPr="00BA4B83" w:rsidRDefault="00B94452" w:rsidP="00B9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B83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педагогов:</w:t>
            </w:r>
          </w:p>
          <w:p w:rsidR="00B94452" w:rsidRDefault="00B94452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«Педагогическая технология «Клубный час»»</w:t>
            </w:r>
          </w:p>
          <w:p w:rsidR="00B94452" w:rsidRDefault="00B94452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 «Развитие временных представлений у детей в детском саду»</w:t>
            </w:r>
          </w:p>
          <w:p w:rsidR="00B94452" w:rsidRDefault="00B94452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Консультация «Интеллектуальная сфера развития ребенка»</w:t>
            </w:r>
          </w:p>
          <w:p w:rsidR="00B94452" w:rsidRDefault="00B94452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Анкета для руководителей ДОУ «Этика межнационального общения»</w:t>
            </w:r>
          </w:p>
          <w:p w:rsidR="00B94452" w:rsidRDefault="00B94452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Консультация «Правила безопасного поведения во время праздника Новый год»</w:t>
            </w:r>
          </w:p>
          <w:p w:rsidR="00B94452" w:rsidRDefault="00B94452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НОД в старшей группе «Грачи прилетели»</w:t>
            </w:r>
          </w:p>
          <w:p w:rsidR="00B94452" w:rsidRDefault="00B94452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Консультация «воспитание толерантности у дошкольников с использованием куклы»</w:t>
            </w:r>
          </w:p>
          <w:p w:rsidR="00B94452" w:rsidRDefault="00B94452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декабрь 2018</w:t>
            </w:r>
          </w:p>
          <w:p w:rsidR="00B94452" w:rsidRPr="00BA4B83" w:rsidRDefault="00B94452" w:rsidP="00B9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B83">
              <w:rPr>
                <w:rFonts w:ascii="Times New Roman" w:hAnsi="Times New Roman" w:cs="Times New Roman"/>
                <w:b/>
                <w:sz w:val="24"/>
                <w:szCs w:val="24"/>
              </w:rPr>
              <w:t>Для родителей:</w:t>
            </w:r>
          </w:p>
          <w:p w:rsidR="00B94452" w:rsidRDefault="00B94452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Консультация«</w:t>
            </w:r>
            <w:r w:rsidRPr="00BA4B83">
              <w:rPr>
                <w:rFonts w:ascii="Times New Roman" w:hAnsi="Times New Roman" w:cs="Times New Roman"/>
                <w:sz w:val="24"/>
                <w:szCs w:val="24"/>
              </w:rPr>
              <w:t>Технология «Клубный час»</w:t>
            </w:r>
          </w:p>
          <w:p w:rsidR="00B94452" w:rsidRDefault="00B94452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«Рекомендации бабушкам и дедушкам по воспитанию внуков»</w:t>
            </w:r>
          </w:p>
          <w:p w:rsidR="00B94452" w:rsidRDefault="00B94452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«Рекомендации молодым родителям по воспитанию детей»</w:t>
            </w:r>
          </w:p>
          <w:p w:rsidR="00B94452" w:rsidRDefault="00B94452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Анкета для родителей «Этика межнационального общения»</w:t>
            </w:r>
          </w:p>
          <w:p w:rsidR="00B94452" w:rsidRDefault="00B94452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Консультация «Зимние игры»</w:t>
            </w:r>
          </w:p>
          <w:p w:rsidR="00B94452" w:rsidRDefault="00B94452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Консультация «как рассказать детям про Новый год»</w:t>
            </w:r>
          </w:p>
          <w:p w:rsidR="00B94452" w:rsidRDefault="00B94452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Подборка литературы на формирование временных представлений у детей дошкольного возраста»</w:t>
            </w:r>
          </w:p>
          <w:p w:rsidR="00B94452" w:rsidRDefault="00B94452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Консультация «Играйте с детьми»</w:t>
            </w:r>
          </w:p>
          <w:p w:rsidR="00B94452" w:rsidRPr="00BA4B83" w:rsidRDefault="00B94452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– декабрь 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5356F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94452" w:rsidRPr="007D4B1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https://klishinaella.wixsite.com/mysite1</w:t>
              </w:r>
            </w:hyperlink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452" w:rsidRDefault="005356F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94452" w:rsidRPr="007D4B1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https://klishinaella.wixsite.com/mysite1/konsultacii-dlya-pedagogov</w:t>
              </w:r>
            </w:hyperlink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452" w:rsidRDefault="005356F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94452" w:rsidRPr="007D4B1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https://klishinaella.wixsite.com/mysite1/dlya-roditelej</w:t>
              </w:r>
            </w:hyperlink>
          </w:p>
          <w:p w:rsidR="00B94452" w:rsidRPr="009323AB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Pr="009323AB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Клишина Э.Ю.</w:t>
            </w:r>
          </w:p>
        </w:tc>
      </w:tr>
      <w:tr w:rsidR="00B94452" w:rsidTr="00307090">
        <w:trPr>
          <w:trHeight w:val="285"/>
        </w:trPr>
        <w:tc>
          <w:tcPr>
            <w:tcW w:w="69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для педагогов и родителей «Развитие исследовательской активности в процессе экспериментирования с цветом в детской живописи»</w:t>
            </w:r>
          </w:p>
          <w:p w:rsidR="00B94452" w:rsidRDefault="00B94452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  <w:p w:rsidR="00B94452" w:rsidRDefault="00B94452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Видеоролики «Канал: «Рисуют дети»</w:t>
            </w:r>
          </w:p>
          <w:p w:rsidR="00B94452" w:rsidRDefault="00B94452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  <w:p w:rsidR="00B94452" w:rsidRDefault="00B94452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452" w:rsidRDefault="00B94452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452" w:rsidRDefault="00B94452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Консультация для педагогов «Технология «Клубный час в детском саду»</w:t>
            </w:r>
          </w:p>
          <w:p w:rsidR="00B94452" w:rsidRPr="009323AB" w:rsidRDefault="00B94452" w:rsidP="00B9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5356F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94452" w:rsidRPr="007D4B13">
                <w:rPr>
                  <w:rStyle w:val="a4"/>
                  <w:rFonts w:ascii="Times New Roman" w:hAnsi="Times New Roman"/>
                  <w:sz w:val="24"/>
                  <w:szCs w:val="24"/>
                </w:rPr>
                <w:t>http://tat72in.wixsite.com/injzem/eksperimentirovanie-s-cvetom</w:t>
              </w:r>
            </w:hyperlink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452" w:rsidRDefault="005356F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94452" w:rsidRPr="007D4B13">
                <w:rPr>
                  <w:rStyle w:val="a4"/>
                  <w:rFonts w:ascii="Times New Roman" w:hAnsi="Times New Roman"/>
                  <w:sz w:val="24"/>
                  <w:szCs w:val="24"/>
                </w:rPr>
                <w:t>http://tat72in.wixsite.com/injzem/Programs?wix-vod-comp-id=comp-joy0mduh#</w:t>
              </w:r>
            </w:hyperlink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452" w:rsidRDefault="005356F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94452" w:rsidRPr="007D4B13">
                <w:rPr>
                  <w:rStyle w:val="a4"/>
                  <w:rFonts w:ascii="Times New Roman" w:hAnsi="Times New Roman"/>
                  <w:sz w:val="24"/>
                  <w:szCs w:val="24"/>
                </w:rPr>
                <w:t>http://tat72in.wixsite.com/injzem/klubnyj-chas</w:t>
              </w:r>
            </w:hyperlink>
          </w:p>
          <w:p w:rsidR="00B94452" w:rsidRPr="009323AB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Pr="009323AB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B94452" w:rsidTr="00D84AA0">
        <w:trPr>
          <w:trHeight w:val="393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Pr="00475741" w:rsidRDefault="00B94452" w:rsidP="00B94452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475741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Посещение МК:</w:t>
            </w:r>
          </w:p>
        </w:tc>
      </w:tr>
      <w:tr w:rsidR="00B94452" w:rsidTr="00307090">
        <w:trPr>
          <w:trHeight w:val="195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96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художественного экспериментирования»  ДОУ 144</w:t>
            </w:r>
          </w:p>
          <w:p w:rsidR="00B94452" w:rsidRPr="00650896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Pr="001373ED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B94452" w:rsidTr="00307090">
        <w:trPr>
          <w:trHeight w:val="195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96">
              <w:rPr>
                <w:rFonts w:ascii="Times New Roman" w:hAnsi="Times New Roman" w:cs="Times New Roman"/>
                <w:sz w:val="24"/>
                <w:szCs w:val="24"/>
              </w:rPr>
              <w:t xml:space="preserve">«Интерактивные технологии обучения как средство творческого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ребенка с использованием нетрадиционных техник изобразительной деятельности» </w:t>
            </w:r>
          </w:p>
          <w:p w:rsidR="00B94452" w:rsidRPr="00650896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148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r w:rsidRPr="0063204F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B94452" w:rsidTr="00307090">
        <w:trPr>
          <w:trHeight w:val="195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B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разработки адаптированной образовательной программы дошкольного образования воспитанника с ОВЗ, имеющего ТНР» ДОУ 3</w:t>
            </w:r>
          </w:p>
          <w:p w:rsidR="00B94452" w:rsidRPr="00CF2B20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r w:rsidRPr="0063204F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Рыбина Н.В.</w:t>
            </w:r>
          </w:p>
        </w:tc>
      </w:tr>
      <w:tr w:rsidR="00B94452" w:rsidTr="00307090">
        <w:trPr>
          <w:trHeight w:val="195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познавательной активности детей старшего дошкольного возраста через опыты и эксперименты», ДОУ 31</w:t>
            </w:r>
          </w:p>
          <w:p w:rsidR="00B94452" w:rsidRPr="00CF2B20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r w:rsidRPr="0063204F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Н.С.</w:t>
            </w:r>
          </w:p>
        </w:tc>
      </w:tr>
      <w:tr w:rsidR="00B94452" w:rsidTr="00307090">
        <w:trPr>
          <w:trHeight w:val="195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Pr="00CF2B20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B20">
              <w:rPr>
                <w:rFonts w:ascii="Times New Roman" w:hAnsi="Times New Roman" w:cs="Times New Roman"/>
                <w:sz w:val="24"/>
                <w:szCs w:val="24"/>
              </w:rPr>
              <w:t>ДОУ 6</w:t>
            </w:r>
          </w:p>
          <w:p w:rsidR="00B94452" w:rsidRPr="00CF2B20" w:rsidRDefault="00B94452" w:rsidP="00B944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B20"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Pr="001373ED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94452" w:rsidTr="00307090">
        <w:trPr>
          <w:trHeight w:val="195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«Ручной труд – территория творчества» ДОУ 106</w:t>
            </w:r>
          </w:p>
          <w:p w:rsidR="00B94452" w:rsidRPr="00CF2B20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Pr="001373ED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Крошева А.В.</w:t>
            </w:r>
          </w:p>
        </w:tc>
      </w:tr>
      <w:tr w:rsidR="00B94452" w:rsidTr="00B25CBD">
        <w:trPr>
          <w:trHeight w:val="33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Pr="00475741" w:rsidRDefault="00B94452" w:rsidP="00B944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5741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КПК</w:t>
            </w:r>
          </w:p>
        </w:tc>
      </w:tr>
      <w:tr w:rsidR="00B94452" w:rsidTr="001E54BE">
        <w:trPr>
          <w:trHeight w:val="415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Pr="002D20C0" w:rsidRDefault="00B94452" w:rsidP="00B94452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20C0">
              <w:rPr>
                <w:rFonts w:ascii="Times New Roman" w:eastAsia="Times New Roman" w:hAnsi="Times New Roman" w:cs="Times New Roman"/>
                <w:sz w:val="24"/>
              </w:rPr>
              <w:t>«Участие в конкурсе профессионального мастерства как средство професси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2D20C0">
              <w:rPr>
                <w:rFonts w:ascii="Times New Roman" w:eastAsia="Times New Roman" w:hAnsi="Times New Roman" w:cs="Times New Roman"/>
                <w:sz w:val="24"/>
              </w:rPr>
              <w:t>нально-творческого развития педа</w:t>
            </w:r>
            <w:r>
              <w:rPr>
                <w:rFonts w:ascii="Times New Roman" w:hAnsi="Times New Roman" w:cs="Times New Roman"/>
                <w:sz w:val="24"/>
              </w:rPr>
              <w:t xml:space="preserve">гога» ГЦРО, </w:t>
            </w:r>
            <w:r w:rsidRPr="002D20C0">
              <w:rPr>
                <w:rFonts w:ascii="Times New Roman" w:eastAsia="Times New Roman" w:hAnsi="Times New Roman" w:cs="Times New Roman"/>
                <w:sz w:val="24"/>
              </w:rPr>
              <w:t>72 часа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2D20C0">
              <w:rPr>
                <w:rFonts w:ascii="Times New Roman" w:hAnsi="Times New Roman" w:cs="Times New Roman"/>
                <w:b/>
                <w:sz w:val="24"/>
              </w:rPr>
              <w:t>ноябрь 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Клишина Э.Ю.</w:t>
            </w:r>
          </w:p>
        </w:tc>
      </w:tr>
      <w:tr w:rsidR="00B94452" w:rsidTr="001E54BE">
        <w:trPr>
          <w:trHeight w:val="284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 работы в ДОО в современных условиях» 72 часа ГЦРО </w:t>
            </w: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C1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B94452" w:rsidRPr="001373ED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«Здоровье детей в образовательных организациях» (в соответствии с ФГОС ДО)» ЯГМУ 36 часов </w:t>
            </w:r>
            <w:r w:rsidRPr="00397AC1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Pr="001373ED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Митяева Ж.С.,</w:t>
            </w: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Копытова Н.А.,</w:t>
            </w: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М.В.</w:t>
            </w:r>
          </w:p>
        </w:tc>
      </w:tr>
      <w:tr w:rsidR="00B94452" w:rsidTr="001E54BE">
        <w:trPr>
          <w:trHeight w:val="284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pStyle w:val="a6"/>
              <w:spacing w:before="0" w:beforeAutospacing="0" w:after="0" w:afterAutospacing="0"/>
              <w:jc w:val="both"/>
            </w:pPr>
            <w:r>
              <w:t xml:space="preserve">КПК "Интерактивные средства обучения (Интерактивная доска </w:t>
            </w:r>
            <w:proofErr w:type="spellStart"/>
            <w:r>
              <w:t>ActivBoard</w:t>
            </w:r>
            <w:proofErr w:type="spellEnd"/>
            <w:r>
              <w:t xml:space="preserve">. ПО </w:t>
            </w:r>
            <w:proofErr w:type="spellStart"/>
            <w:r>
              <w:t>ActivInspire</w:t>
            </w:r>
            <w:proofErr w:type="spellEnd"/>
            <w:r>
              <w:t>)"</w:t>
            </w:r>
          </w:p>
          <w:p w:rsidR="00B94452" w:rsidRPr="00475741" w:rsidRDefault="00B94452" w:rsidP="00B94452">
            <w:pPr>
              <w:pStyle w:val="a6"/>
              <w:spacing w:before="0" w:beforeAutospacing="0" w:after="0" w:afterAutospacing="0"/>
              <w:jc w:val="both"/>
            </w:pPr>
            <w:r>
              <w:t>ИРО, 16 часов, декабрь 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Pr="001373ED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Курнашева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B94452" w:rsidTr="001E54BE">
        <w:trPr>
          <w:trHeight w:val="284"/>
        </w:trPr>
        <w:tc>
          <w:tcPr>
            <w:tcW w:w="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Pr="001373ED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Pr="001373ED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4452" w:rsidRDefault="00B94452" w:rsidP="00B94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B33" w:rsidRDefault="00A53B33"/>
    <w:sectPr w:rsidR="00A53B33" w:rsidSect="00A5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6C3E"/>
    <w:multiLevelType w:val="hybridMultilevel"/>
    <w:tmpl w:val="F2EA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C74A7"/>
    <w:multiLevelType w:val="hybridMultilevel"/>
    <w:tmpl w:val="38346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23D84"/>
    <w:multiLevelType w:val="hybridMultilevel"/>
    <w:tmpl w:val="0110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750"/>
    <w:rsid w:val="0005102E"/>
    <w:rsid w:val="00106F96"/>
    <w:rsid w:val="001373ED"/>
    <w:rsid w:val="001A41F6"/>
    <w:rsid w:val="001C64C5"/>
    <w:rsid w:val="001D2E10"/>
    <w:rsid w:val="001E54BE"/>
    <w:rsid w:val="00220EC0"/>
    <w:rsid w:val="00270D33"/>
    <w:rsid w:val="002B6750"/>
    <w:rsid w:val="002D20C0"/>
    <w:rsid w:val="002D700B"/>
    <w:rsid w:val="00307090"/>
    <w:rsid w:val="00367B58"/>
    <w:rsid w:val="00395FBC"/>
    <w:rsid w:val="00397AC1"/>
    <w:rsid w:val="003A5BA6"/>
    <w:rsid w:val="003B2020"/>
    <w:rsid w:val="003F1765"/>
    <w:rsid w:val="00412420"/>
    <w:rsid w:val="00446D8A"/>
    <w:rsid w:val="00475741"/>
    <w:rsid w:val="004D11B3"/>
    <w:rsid w:val="005120A5"/>
    <w:rsid w:val="005356F2"/>
    <w:rsid w:val="00555564"/>
    <w:rsid w:val="005855CD"/>
    <w:rsid w:val="005A5F97"/>
    <w:rsid w:val="005B2CA4"/>
    <w:rsid w:val="005C1586"/>
    <w:rsid w:val="005D2F87"/>
    <w:rsid w:val="00626534"/>
    <w:rsid w:val="00640B17"/>
    <w:rsid w:val="00646409"/>
    <w:rsid w:val="00650896"/>
    <w:rsid w:val="00664EE6"/>
    <w:rsid w:val="006834C3"/>
    <w:rsid w:val="0068752C"/>
    <w:rsid w:val="006A2EB7"/>
    <w:rsid w:val="00703F73"/>
    <w:rsid w:val="007053F3"/>
    <w:rsid w:val="007277FA"/>
    <w:rsid w:val="00762C44"/>
    <w:rsid w:val="00780D90"/>
    <w:rsid w:val="00780EED"/>
    <w:rsid w:val="00797A63"/>
    <w:rsid w:val="007A05A7"/>
    <w:rsid w:val="00826B5F"/>
    <w:rsid w:val="00844D15"/>
    <w:rsid w:val="00851B76"/>
    <w:rsid w:val="00867DD7"/>
    <w:rsid w:val="008A1ACD"/>
    <w:rsid w:val="008D56DC"/>
    <w:rsid w:val="00913B44"/>
    <w:rsid w:val="00917DEB"/>
    <w:rsid w:val="009323AB"/>
    <w:rsid w:val="00947760"/>
    <w:rsid w:val="00A53B33"/>
    <w:rsid w:val="00A83CEC"/>
    <w:rsid w:val="00B77863"/>
    <w:rsid w:val="00B94452"/>
    <w:rsid w:val="00BA4B83"/>
    <w:rsid w:val="00BB4E8C"/>
    <w:rsid w:val="00BE0750"/>
    <w:rsid w:val="00C01092"/>
    <w:rsid w:val="00C0206F"/>
    <w:rsid w:val="00C020F1"/>
    <w:rsid w:val="00C05CF2"/>
    <w:rsid w:val="00C4500A"/>
    <w:rsid w:val="00C52DB0"/>
    <w:rsid w:val="00C8121A"/>
    <w:rsid w:val="00CC1BC4"/>
    <w:rsid w:val="00CD31B3"/>
    <w:rsid w:val="00CD5E3D"/>
    <w:rsid w:val="00CE6AEB"/>
    <w:rsid w:val="00CF2B20"/>
    <w:rsid w:val="00D07154"/>
    <w:rsid w:val="00D7649A"/>
    <w:rsid w:val="00D940EE"/>
    <w:rsid w:val="00E06E50"/>
    <w:rsid w:val="00E102A5"/>
    <w:rsid w:val="00E54D9F"/>
    <w:rsid w:val="00E94446"/>
    <w:rsid w:val="00EF1E0A"/>
    <w:rsid w:val="00F0055E"/>
    <w:rsid w:val="00F25D5B"/>
    <w:rsid w:val="00F4138A"/>
    <w:rsid w:val="00F7096A"/>
    <w:rsid w:val="00F87835"/>
    <w:rsid w:val="00FB3196"/>
    <w:rsid w:val="00FB554D"/>
    <w:rsid w:val="00FF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75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52DB0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826B5F"/>
    <w:pPr>
      <w:ind w:left="720"/>
      <w:contextualSpacing/>
    </w:pPr>
  </w:style>
  <w:style w:type="paragraph" w:styleId="3">
    <w:name w:val="Body Text Indent 3"/>
    <w:basedOn w:val="a"/>
    <w:link w:val="30"/>
    <w:semiHidden/>
    <w:rsid w:val="00C05CF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05C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E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C812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ishinaella.wixsite.com/mysite1" TargetMode="External"/><Relationship Id="rId13" Type="http://schemas.openxmlformats.org/officeDocument/2006/relationships/hyperlink" Target="http://tat72in.wixsite.com/injzem/klubnyj-ch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fizkultura/2019/01/13/fizicheskoe-razvitie-detey-doshkolnogo-vozrasta" TargetMode="External"/><Relationship Id="rId12" Type="http://schemas.openxmlformats.org/officeDocument/2006/relationships/hyperlink" Target="http://tat72in.wixsite.com/injzem/Programs?wix-vod-comp-id=comp-joy0mdu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zdorovyy-obraz-zhizni/2019/01/13/zdorovyy-obraz-zhizni" TargetMode="External"/><Relationship Id="rId11" Type="http://schemas.openxmlformats.org/officeDocument/2006/relationships/hyperlink" Target="http://tat72in.wixsite.com/injzem/eksperimentirovanie-s-cvetom" TargetMode="External"/><Relationship Id="rId5" Type="http://schemas.openxmlformats.org/officeDocument/2006/relationships/hyperlink" Target="https://nsportal.ru/detskiy-sad/fizkultura/2019/01/13/nod-v-gostyah-u-karlson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lishinaella.wixsite.com/mysite1/dlya-roditel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ishinaella.wixsite.com/mysite1/konsultacii-dlya-pedago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6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 57</cp:lastModifiedBy>
  <cp:revision>38</cp:revision>
  <cp:lastPrinted>2018-06-05T12:06:00Z</cp:lastPrinted>
  <dcterms:created xsi:type="dcterms:W3CDTF">2017-08-29T08:20:00Z</dcterms:created>
  <dcterms:modified xsi:type="dcterms:W3CDTF">2020-12-17T07:32:00Z</dcterms:modified>
</cp:coreProperties>
</file>